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EC6F7" w14:textId="77777777" w:rsidR="00EA67BF" w:rsidRDefault="00EA67BF" w:rsidP="00414537">
      <w:pPr>
        <w:outlineLvl w:val="0"/>
        <w:rPr>
          <w:rFonts w:asciiTheme="minorHAnsi" w:eastAsia="Times New Roman" w:hAnsiTheme="minorHAnsi" w:cs="Times New Roman"/>
          <w:b/>
          <w:bCs/>
          <w:kern w:val="36"/>
          <w:sz w:val="22"/>
          <w:lang w:eastAsia="en-AU"/>
        </w:rPr>
      </w:pPr>
    </w:p>
    <w:p w14:paraId="13BAAA24" w14:textId="0623ED3F" w:rsidR="009E2E7A" w:rsidRPr="00F74DB3" w:rsidRDefault="00C56158" w:rsidP="00414537">
      <w:pPr>
        <w:outlineLvl w:val="0"/>
        <w:rPr>
          <w:rFonts w:asciiTheme="minorHAnsi" w:eastAsia="Times New Roman" w:hAnsiTheme="minorHAnsi" w:cs="Times New Roman"/>
          <w:b/>
          <w:bCs/>
          <w:kern w:val="36"/>
          <w:sz w:val="22"/>
          <w:lang w:eastAsia="en-AU"/>
        </w:rPr>
      </w:pPr>
      <w:r w:rsidRPr="00F74DB3">
        <w:rPr>
          <w:rFonts w:asciiTheme="minorHAnsi" w:eastAsia="Times New Roman" w:hAnsiTheme="minorHAnsi" w:cs="Times New Roman"/>
          <w:b/>
          <w:bCs/>
          <w:kern w:val="36"/>
          <w:sz w:val="22"/>
          <w:lang w:eastAsia="en-AU"/>
        </w:rPr>
        <w:t xml:space="preserve">Canada Research Chair (Tier 2) in Political Ecology </w:t>
      </w:r>
    </w:p>
    <w:p w14:paraId="7B1DD754" w14:textId="77777777" w:rsidR="009E2E7A" w:rsidRPr="00F74DB3" w:rsidRDefault="00CA1DCF" w:rsidP="00414537">
      <w:pPr>
        <w:outlineLvl w:val="2"/>
        <w:rPr>
          <w:rFonts w:asciiTheme="minorHAnsi" w:eastAsia="Times New Roman" w:hAnsiTheme="minorHAnsi" w:cs="Times New Roman"/>
          <w:b/>
          <w:bCs/>
          <w:sz w:val="22"/>
          <w:lang w:eastAsia="en-AU"/>
        </w:rPr>
      </w:pPr>
      <w:r w:rsidRPr="00F74DB3">
        <w:rPr>
          <w:rFonts w:asciiTheme="minorHAnsi" w:eastAsia="Times New Roman" w:hAnsiTheme="minorHAnsi" w:cs="Times New Roman"/>
          <w:b/>
          <w:bCs/>
          <w:sz w:val="22"/>
          <w:lang w:eastAsia="en-AU"/>
        </w:rPr>
        <w:t xml:space="preserve">School of Environmental Studies, </w:t>
      </w:r>
      <w:r w:rsidR="009E2E7A" w:rsidRPr="00F74DB3">
        <w:rPr>
          <w:rFonts w:asciiTheme="minorHAnsi" w:eastAsia="Times New Roman" w:hAnsiTheme="minorHAnsi" w:cs="Times New Roman"/>
          <w:b/>
          <w:bCs/>
          <w:sz w:val="22"/>
          <w:lang w:eastAsia="en-AU"/>
        </w:rPr>
        <w:t xml:space="preserve">University of Victoria </w:t>
      </w:r>
    </w:p>
    <w:p w14:paraId="3A11CDE2" w14:textId="2988AAEC" w:rsidR="00977914" w:rsidRPr="00430F58" w:rsidRDefault="00C56158" w:rsidP="00430F58">
      <w:pPr>
        <w:pStyle w:val="Heading4"/>
        <w:rPr>
          <w:rFonts w:asciiTheme="minorHAnsi" w:eastAsia="Times New Roman" w:hAnsiTheme="minorHAnsi" w:cs="Times New Roman"/>
          <w:b w:val="0"/>
          <w:i w:val="0"/>
          <w:color w:val="auto"/>
          <w:sz w:val="22"/>
        </w:rPr>
      </w:pPr>
      <w:r w:rsidRPr="00430F58">
        <w:rPr>
          <w:rFonts w:asciiTheme="minorHAnsi" w:eastAsia="Times New Roman" w:hAnsiTheme="minorHAnsi" w:cs="Times New Roman"/>
          <w:b w:val="0"/>
          <w:bCs w:val="0"/>
          <w:i w:val="0"/>
          <w:color w:val="auto"/>
          <w:sz w:val="22"/>
          <w:lang w:eastAsia="en-AU"/>
        </w:rPr>
        <w:t>July 1, 2019</w:t>
      </w:r>
      <w:r w:rsidR="009E2E7A" w:rsidRPr="00430F58">
        <w:rPr>
          <w:rFonts w:asciiTheme="minorHAnsi" w:eastAsia="Times New Roman" w:hAnsiTheme="minorHAnsi" w:cs="Times New Roman"/>
          <w:b w:val="0"/>
          <w:bCs w:val="0"/>
          <w:i w:val="0"/>
          <w:color w:val="auto"/>
          <w:sz w:val="22"/>
          <w:lang w:eastAsia="en-AU"/>
        </w:rPr>
        <w:t xml:space="preserve"> start date</w:t>
      </w:r>
      <w:r w:rsidRPr="00430F58">
        <w:rPr>
          <w:rFonts w:asciiTheme="minorHAnsi" w:eastAsia="Times New Roman" w:hAnsiTheme="minorHAnsi" w:cs="Times New Roman"/>
          <w:b w:val="0"/>
          <w:i w:val="0"/>
          <w:color w:val="auto"/>
          <w:sz w:val="22"/>
          <w:lang w:eastAsia="en-AU"/>
        </w:rPr>
        <w:t xml:space="preserve"> </w:t>
      </w:r>
      <w:r w:rsidRPr="00430F58">
        <w:rPr>
          <w:rFonts w:asciiTheme="minorHAnsi" w:eastAsia="Times New Roman" w:hAnsiTheme="minorHAnsi" w:cs="Times New Roman"/>
          <w:b w:val="0"/>
          <w:i w:val="0"/>
          <w:color w:val="auto"/>
          <w:sz w:val="22"/>
          <w:lang w:eastAsia="en-AU"/>
        </w:rPr>
        <w:br/>
      </w:r>
      <w:r w:rsidRPr="00430F58">
        <w:rPr>
          <w:rFonts w:asciiTheme="minorHAnsi" w:eastAsia="Times New Roman" w:hAnsiTheme="minorHAnsi" w:cs="Times New Roman"/>
          <w:b w:val="0"/>
          <w:i w:val="0"/>
          <w:color w:val="auto"/>
          <w:sz w:val="22"/>
          <w:lang w:eastAsia="en-AU"/>
        </w:rPr>
        <w:br/>
        <w:t>The School of Environmental Studies at the University of Victoria</w:t>
      </w:r>
      <w:r w:rsidR="00C82293">
        <w:rPr>
          <w:rFonts w:asciiTheme="minorHAnsi" w:eastAsia="Times New Roman" w:hAnsiTheme="minorHAnsi" w:cs="Times New Roman"/>
          <w:b w:val="0"/>
          <w:i w:val="0"/>
          <w:color w:val="auto"/>
          <w:sz w:val="22"/>
          <w:lang w:eastAsia="en-AU"/>
        </w:rPr>
        <w:t xml:space="preserve">, located on the </w:t>
      </w:r>
      <w:r w:rsidR="00C82293" w:rsidRPr="00430F58">
        <w:rPr>
          <w:rFonts w:asciiTheme="minorHAnsi" w:hAnsiTheme="minorHAnsi"/>
          <w:b w:val="0"/>
          <w:i w:val="0"/>
          <w:color w:val="auto"/>
          <w:sz w:val="22"/>
        </w:rPr>
        <w:t xml:space="preserve">traditional territories of the </w:t>
      </w:r>
      <w:r w:rsidR="00C82293" w:rsidRPr="00430F58">
        <w:rPr>
          <w:rFonts w:asciiTheme="minorHAnsi" w:eastAsia="Times New Roman" w:hAnsiTheme="minorHAnsi" w:cs="Times New Roman"/>
          <w:b w:val="0"/>
          <w:i w:val="0"/>
          <w:color w:val="auto"/>
          <w:sz w:val="22"/>
        </w:rPr>
        <w:t xml:space="preserve">Songhees, Esquimalt and </w:t>
      </w:r>
      <w:r w:rsidR="00C82293" w:rsidRPr="00430F58">
        <w:rPr>
          <w:rFonts w:asciiTheme="minorHAnsi" w:eastAsia="Times New Roman" w:hAnsiTheme="minorHAnsi" w:cs="Times New Roman"/>
          <w:b w:val="0"/>
          <w:i w:val="0"/>
          <w:color w:val="auto"/>
          <w:sz w:val="22"/>
          <w:u w:val="single"/>
        </w:rPr>
        <w:t>W</w:t>
      </w:r>
      <w:r w:rsidR="00C82293" w:rsidRPr="00430F58">
        <w:rPr>
          <w:rFonts w:asciiTheme="minorHAnsi" w:eastAsia="Times New Roman" w:hAnsiTheme="minorHAnsi" w:cs="Times New Roman"/>
          <w:b w:val="0"/>
          <w:i w:val="0"/>
          <w:color w:val="auto"/>
          <w:sz w:val="22"/>
        </w:rPr>
        <w:t>SÁNEĆ peoples</w:t>
      </w:r>
      <w:r w:rsidR="00C82293">
        <w:rPr>
          <w:rFonts w:asciiTheme="minorHAnsi" w:eastAsia="Times New Roman" w:hAnsiTheme="minorHAnsi" w:cs="Times New Roman"/>
          <w:b w:val="0"/>
          <w:i w:val="0"/>
          <w:color w:val="auto"/>
          <w:sz w:val="22"/>
        </w:rPr>
        <w:t>,</w:t>
      </w:r>
      <w:r w:rsidRPr="00430F58">
        <w:rPr>
          <w:rFonts w:asciiTheme="minorHAnsi" w:eastAsia="Times New Roman" w:hAnsiTheme="minorHAnsi" w:cs="Times New Roman"/>
          <w:b w:val="0"/>
          <w:i w:val="0"/>
          <w:color w:val="auto"/>
          <w:sz w:val="22"/>
          <w:lang w:eastAsia="en-AU"/>
        </w:rPr>
        <w:t xml:space="preserve"> invites applications for</w:t>
      </w:r>
      <w:r w:rsidR="009E2E7A" w:rsidRPr="00430F58">
        <w:rPr>
          <w:rFonts w:asciiTheme="minorHAnsi" w:eastAsia="Times New Roman" w:hAnsiTheme="minorHAnsi" w:cs="Times New Roman"/>
          <w:b w:val="0"/>
          <w:i w:val="0"/>
          <w:color w:val="auto"/>
          <w:sz w:val="22"/>
          <w:lang w:eastAsia="en-AU"/>
        </w:rPr>
        <w:t xml:space="preserve"> a</w:t>
      </w:r>
      <w:r w:rsidRPr="00430F58">
        <w:rPr>
          <w:rFonts w:asciiTheme="minorHAnsi" w:eastAsia="Times New Roman" w:hAnsiTheme="minorHAnsi" w:cs="Times New Roman"/>
          <w:b w:val="0"/>
          <w:i w:val="0"/>
          <w:color w:val="auto"/>
          <w:sz w:val="22"/>
          <w:lang w:eastAsia="en-AU"/>
        </w:rPr>
        <w:t xml:space="preserve"> Tier 2 Canada Research Chair in Political Ecology. </w:t>
      </w:r>
      <w:r w:rsidR="00604903" w:rsidRPr="00430F58">
        <w:rPr>
          <w:rFonts w:asciiTheme="minorHAnsi" w:hAnsiTheme="minorHAnsi"/>
          <w:b w:val="0"/>
          <w:i w:val="0"/>
          <w:color w:val="auto"/>
          <w:sz w:val="22"/>
        </w:rPr>
        <w:t>The interdisciplinary field of Political Ecology</w:t>
      </w:r>
      <w:r w:rsidR="0032131A" w:rsidRPr="00430F58">
        <w:rPr>
          <w:rFonts w:asciiTheme="minorHAnsi" w:hAnsiTheme="minorHAnsi"/>
          <w:b w:val="0"/>
          <w:i w:val="0"/>
          <w:color w:val="auto"/>
          <w:sz w:val="22"/>
        </w:rPr>
        <w:t xml:space="preserve"> critical</w:t>
      </w:r>
      <w:r w:rsidR="007B6B89" w:rsidRPr="00430F58">
        <w:rPr>
          <w:rFonts w:asciiTheme="minorHAnsi" w:hAnsiTheme="minorHAnsi"/>
          <w:b w:val="0"/>
          <w:i w:val="0"/>
          <w:color w:val="auto"/>
          <w:sz w:val="22"/>
        </w:rPr>
        <w:t>ly</w:t>
      </w:r>
      <w:r w:rsidR="0032131A" w:rsidRPr="00430F58">
        <w:rPr>
          <w:rFonts w:asciiTheme="minorHAnsi" w:hAnsiTheme="minorHAnsi"/>
          <w:b w:val="0"/>
          <w:i w:val="0"/>
          <w:color w:val="auto"/>
          <w:sz w:val="22"/>
        </w:rPr>
        <w:t xml:space="preserve"> investig</w:t>
      </w:r>
      <w:r w:rsidR="007B6B89" w:rsidRPr="00430F58">
        <w:rPr>
          <w:rFonts w:asciiTheme="minorHAnsi" w:hAnsiTheme="minorHAnsi"/>
          <w:b w:val="0"/>
          <w:i w:val="0"/>
          <w:color w:val="auto"/>
          <w:sz w:val="22"/>
        </w:rPr>
        <w:t>ates the</w:t>
      </w:r>
      <w:r w:rsidR="0032131A" w:rsidRPr="00430F58">
        <w:rPr>
          <w:rFonts w:asciiTheme="minorHAnsi" w:hAnsiTheme="minorHAnsi"/>
          <w:b w:val="0"/>
          <w:i w:val="0"/>
          <w:color w:val="auto"/>
          <w:sz w:val="22"/>
        </w:rPr>
        <w:t xml:space="preserve"> </w:t>
      </w:r>
      <w:r w:rsidR="00604903" w:rsidRPr="00430F58">
        <w:rPr>
          <w:rFonts w:asciiTheme="minorHAnsi" w:hAnsiTheme="minorHAnsi"/>
          <w:b w:val="0"/>
          <w:i w:val="0"/>
          <w:color w:val="auto"/>
          <w:sz w:val="22"/>
        </w:rPr>
        <w:t xml:space="preserve">social, political, economic and cultural </w:t>
      </w:r>
      <w:r w:rsidR="0032131A" w:rsidRPr="00430F58">
        <w:rPr>
          <w:rFonts w:asciiTheme="minorHAnsi" w:hAnsiTheme="minorHAnsi"/>
          <w:b w:val="0"/>
          <w:i w:val="0"/>
          <w:color w:val="auto"/>
          <w:sz w:val="22"/>
        </w:rPr>
        <w:t xml:space="preserve">dimensions </w:t>
      </w:r>
      <w:r w:rsidR="00604903" w:rsidRPr="00430F58">
        <w:rPr>
          <w:rFonts w:asciiTheme="minorHAnsi" w:hAnsiTheme="minorHAnsi"/>
          <w:b w:val="0"/>
          <w:i w:val="0"/>
          <w:color w:val="auto"/>
          <w:sz w:val="22"/>
        </w:rPr>
        <w:t xml:space="preserve">of environmental challenges to develop solutions that are effective because they are responsive to not only technical and ecological but social and political realities. Political Ecology has consistently </w:t>
      </w:r>
      <w:r w:rsidR="007B6B89" w:rsidRPr="00430F58">
        <w:rPr>
          <w:rFonts w:asciiTheme="minorHAnsi" w:hAnsiTheme="minorHAnsi"/>
          <w:b w:val="0"/>
          <w:i w:val="0"/>
          <w:color w:val="auto"/>
          <w:sz w:val="22"/>
        </w:rPr>
        <w:t xml:space="preserve">(but not exclusively) </w:t>
      </w:r>
      <w:r w:rsidR="00604903" w:rsidRPr="00430F58">
        <w:rPr>
          <w:rFonts w:asciiTheme="minorHAnsi" w:hAnsiTheme="minorHAnsi"/>
          <w:b w:val="0"/>
          <w:i w:val="0"/>
          <w:color w:val="auto"/>
          <w:sz w:val="22"/>
        </w:rPr>
        <w:t xml:space="preserve">focused on environmental challenges faced and overcome by Indigenous and local communities, emphasizing the vital intertwining of social and ecological considerations embedded in their resistance and the solutions that arise from it. </w:t>
      </w:r>
      <w:r w:rsidR="00F66254" w:rsidRPr="00430F58">
        <w:rPr>
          <w:rFonts w:asciiTheme="minorHAnsi" w:hAnsiTheme="minorHAnsi"/>
          <w:b w:val="0"/>
          <w:i w:val="0"/>
          <w:color w:val="auto"/>
          <w:sz w:val="22"/>
        </w:rPr>
        <w:t>We seek a political ecologist who is working in interdisciplinary contexts, preferably with Indigenous and/or local communities.</w:t>
      </w:r>
      <w:r w:rsidR="00977914" w:rsidRPr="00430F58">
        <w:rPr>
          <w:rFonts w:asciiTheme="minorHAnsi" w:eastAsia="Times New Roman" w:hAnsiTheme="minorHAnsi" w:cs="Times New Roman"/>
          <w:b w:val="0"/>
          <w:i w:val="0"/>
          <w:color w:val="auto"/>
          <w:sz w:val="22"/>
          <w:lang w:eastAsia="en-AU"/>
        </w:rPr>
        <w:t xml:space="preserve"> </w:t>
      </w:r>
      <w:r w:rsidR="00566487" w:rsidRPr="00430F58">
        <w:rPr>
          <w:rFonts w:asciiTheme="minorHAnsi" w:eastAsia="Times New Roman" w:hAnsiTheme="minorHAnsi" w:cs="Times New Roman"/>
          <w:b w:val="0"/>
          <w:i w:val="0"/>
          <w:color w:val="auto"/>
          <w:sz w:val="22"/>
          <w:lang w:eastAsia="en-AU"/>
        </w:rPr>
        <w:t xml:space="preserve">The School of Environmental Studies, </w:t>
      </w:r>
      <w:hyperlink r:id="rId9" w:history="1">
        <w:r w:rsidR="00566487" w:rsidRPr="00430F58">
          <w:rPr>
            <w:rFonts w:asciiTheme="minorHAnsi" w:eastAsia="Times New Roman" w:hAnsiTheme="minorHAnsi" w:cs="Times New Roman"/>
            <w:b w:val="0"/>
            <w:i w:val="0"/>
            <w:color w:val="auto"/>
            <w:sz w:val="22"/>
            <w:u w:val="single"/>
            <w:lang w:eastAsia="en-AU"/>
          </w:rPr>
          <w:t>http://web.uvic.ca/enweb/</w:t>
        </w:r>
      </w:hyperlink>
      <w:r w:rsidR="00566487" w:rsidRPr="00430F58">
        <w:rPr>
          <w:rFonts w:asciiTheme="minorHAnsi" w:eastAsia="Times New Roman" w:hAnsiTheme="minorHAnsi" w:cs="Times New Roman"/>
          <w:b w:val="0"/>
          <w:i w:val="0"/>
          <w:color w:val="auto"/>
          <w:sz w:val="22"/>
          <w:lang w:eastAsia="en-AU"/>
        </w:rPr>
        <w:t xml:space="preserve"> is supported by three overlapping streams of scholarship: political ecology, ethnoecology, and ecological restoration. </w:t>
      </w:r>
      <w:r w:rsidR="00761F09" w:rsidRPr="00430F58">
        <w:rPr>
          <w:rFonts w:asciiTheme="minorHAnsi" w:hAnsiTheme="minorHAnsi"/>
          <w:b w:val="0"/>
          <w:i w:val="0"/>
          <w:color w:val="auto"/>
          <w:sz w:val="22"/>
        </w:rPr>
        <w:t xml:space="preserve">We are a relatively small group and depend on close cooperation, mutual respect and camaraderie for our flourishing. </w:t>
      </w:r>
    </w:p>
    <w:p w14:paraId="15FD4963" w14:textId="77777777" w:rsidR="00977914" w:rsidRDefault="00977914" w:rsidP="00F66254">
      <w:pPr>
        <w:rPr>
          <w:rFonts w:asciiTheme="minorHAnsi" w:eastAsia="Times New Roman" w:hAnsiTheme="minorHAnsi" w:cs="Times New Roman"/>
          <w:sz w:val="22"/>
          <w:lang w:eastAsia="en-AU"/>
        </w:rPr>
      </w:pPr>
    </w:p>
    <w:p w14:paraId="72EA3F10" w14:textId="397F5471" w:rsidR="00604903" w:rsidRPr="00566487" w:rsidRDefault="00B840D2" w:rsidP="00566487">
      <w:pPr>
        <w:rPr>
          <w:rFonts w:asciiTheme="minorHAnsi" w:eastAsia="Times New Roman" w:hAnsiTheme="minorHAnsi" w:cs="Times New Roman"/>
          <w:sz w:val="22"/>
          <w:lang w:val="en-CA"/>
        </w:rPr>
      </w:pPr>
      <w:r>
        <w:rPr>
          <w:rFonts w:asciiTheme="minorHAnsi" w:eastAsia="Times New Roman" w:hAnsiTheme="minorHAnsi" w:cs="Times New Roman"/>
          <w:sz w:val="22"/>
          <w:lang w:eastAsia="en-AU"/>
        </w:rPr>
        <w:t xml:space="preserve">Candidates will be evaluated on the criteria that follow. The successful candidate will be an </w:t>
      </w:r>
      <w:r w:rsidR="00604903" w:rsidRPr="00F74DB3">
        <w:rPr>
          <w:rFonts w:asciiTheme="minorHAnsi" w:eastAsia="Times New Roman" w:hAnsiTheme="minorHAnsi" w:cs="Times New Roman"/>
          <w:sz w:val="22"/>
          <w:lang w:val="en-CA"/>
        </w:rPr>
        <w:t xml:space="preserve">emerging </w:t>
      </w:r>
      <w:r>
        <w:rPr>
          <w:rFonts w:asciiTheme="minorHAnsi" w:eastAsia="Times New Roman" w:hAnsiTheme="minorHAnsi" w:cs="Times New Roman"/>
          <w:sz w:val="22"/>
          <w:lang w:val="en-CA"/>
        </w:rPr>
        <w:t>world-class researcher</w:t>
      </w:r>
      <w:r w:rsidR="00604903">
        <w:rPr>
          <w:rFonts w:asciiTheme="minorHAnsi" w:eastAsia="Times New Roman" w:hAnsiTheme="minorHAnsi" w:cs="Times New Roman"/>
          <w:sz w:val="22"/>
          <w:lang w:val="en-CA"/>
        </w:rPr>
        <w:t xml:space="preserve"> </w:t>
      </w:r>
      <w:r>
        <w:rPr>
          <w:rFonts w:asciiTheme="minorHAnsi" w:eastAsia="Times New Roman" w:hAnsiTheme="minorHAnsi" w:cs="Times New Roman"/>
          <w:sz w:val="22"/>
          <w:lang w:val="en-CA"/>
        </w:rPr>
        <w:t xml:space="preserve">in the field of political ecology who demonstrates </w:t>
      </w:r>
      <w:r w:rsidR="00604903" w:rsidRPr="00F74DB3">
        <w:rPr>
          <w:rFonts w:asciiTheme="minorHAnsi" w:eastAsia="Times New Roman" w:hAnsiTheme="minorHAnsi" w:cs="Times New Roman"/>
          <w:sz w:val="22"/>
          <w:lang w:val="en-CA"/>
        </w:rPr>
        <w:t>particular research creat</w:t>
      </w:r>
      <w:r w:rsidR="00EA67BF">
        <w:rPr>
          <w:rFonts w:asciiTheme="minorHAnsi" w:eastAsia="Times New Roman" w:hAnsiTheme="minorHAnsi" w:cs="Times New Roman"/>
          <w:sz w:val="22"/>
          <w:lang w:val="en-CA"/>
        </w:rPr>
        <w:t xml:space="preserve">ivity; </w:t>
      </w:r>
      <w:r>
        <w:rPr>
          <w:rFonts w:asciiTheme="minorHAnsi" w:eastAsia="Times New Roman" w:hAnsiTheme="minorHAnsi" w:cs="Times New Roman"/>
          <w:sz w:val="22"/>
          <w:lang w:val="en-CA"/>
        </w:rPr>
        <w:t xml:space="preserve">has </w:t>
      </w:r>
      <w:r w:rsidR="00BC53B6" w:rsidRPr="00A87EEE">
        <w:rPr>
          <w:rFonts w:asciiTheme="minorHAnsi" w:hAnsiTheme="minorHAnsi"/>
          <w:sz w:val="22"/>
        </w:rPr>
        <w:t xml:space="preserve">a </w:t>
      </w:r>
      <w:r w:rsidR="00BD50F9">
        <w:rPr>
          <w:rFonts w:asciiTheme="minorHAnsi" w:hAnsiTheme="minorHAnsi"/>
          <w:sz w:val="22"/>
        </w:rPr>
        <w:t>critical</w:t>
      </w:r>
      <w:r w:rsidR="00BC53B6" w:rsidRPr="00A87EEE">
        <w:rPr>
          <w:rFonts w:asciiTheme="minorHAnsi" w:hAnsiTheme="minorHAnsi"/>
          <w:sz w:val="22"/>
        </w:rPr>
        <w:t xml:space="preserve"> understanding of the complex environmental challenges involving the interaction of</w:t>
      </w:r>
      <w:r w:rsidR="00BC53B6">
        <w:rPr>
          <w:rFonts w:asciiTheme="minorHAnsi" w:hAnsiTheme="minorHAnsi"/>
          <w:sz w:val="22"/>
        </w:rPr>
        <w:t xml:space="preserve"> social and biophysical systems, and </w:t>
      </w:r>
      <w:r w:rsidR="007B6B89">
        <w:rPr>
          <w:rFonts w:asciiTheme="minorHAnsi" w:eastAsia="Times New Roman" w:hAnsiTheme="minorHAnsi" w:cs="Times New Roman"/>
          <w:sz w:val="22"/>
          <w:lang w:val="en-CA"/>
        </w:rPr>
        <w:t>be proposing</w:t>
      </w:r>
      <w:r w:rsidR="00EA67BF">
        <w:rPr>
          <w:rFonts w:asciiTheme="minorHAnsi" w:eastAsia="Times New Roman" w:hAnsiTheme="minorHAnsi" w:cs="Times New Roman"/>
          <w:sz w:val="22"/>
          <w:lang w:val="en-CA"/>
        </w:rPr>
        <w:t xml:space="preserve"> an original, innovative r</w:t>
      </w:r>
      <w:r w:rsidR="00BC53B6">
        <w:rPr>
          <w:rFonts w:asciiTheme="minorHAnsi" w:eastAsia="Times New Roman" w:hAnsiTheme="minorHAnsi" w:cs="Times New Roman"/>
          <w:sz w:val="22"/>
          <w:lang w:val="en-CA"/>
        </w:rPr>
        <w:t>esearch program of high quality</w:t>
      </w:r>
      <w:r w:rsidR="007B6B89">
        <w:rPr>
          <w:rFonts w:asciiTheme="minorHAnsi" w:eastAsia="Times New Roman" w:hAnsiTheme="minorHAnsi" w:cs="Times New Roman"/>
          <w:sz w:val="22"/>
          <w:lang w:val="en-CA"/>
        </w:rPr>
        <w:t xml:space="preserve"> with the potential to achieve international recognition</w:t>
      </w:r>
      <w:r w:rsidR="00BC53B6">
        <w:rPr>
          <w:rFonts w:asciiTheme="minorHAnsi" w:eastAsia="Times New Roman" w:hAnsiTheme="minorHAnsi" w:cs="Times New Roman"/>
          <w:sz w:val="22"/>
          <w:lang w:val="en-CA"/>
        </w:rPr>
        <w:t>. The candidate</w:t>
      </w:r>
      <w:r w:rsidR="00896D96">
        <w:rPr>
          <w:rFonts w:asciiTheme="minorHAnsi" w:eastAsia="Times New Roman" w:hAnsiTheme="minorHAnsi" w:cs="Times New Roman"/>
          <w:sz w:val="22"/>
          <w:lang w:val="en-CA"/>
        </w:rPr>
        <w:t xml:space="preserve"> will offer evidence of high-quality teaching and supervision</w:t>
      </w:r>
      <w:r w:rsidR="00EA67BF">
        <w:rPr>
          <w:rFonts w:asciiTheme="minorHAnsi" w:eastAsia="Times New Roman" w:hAnsiTheme="minorHAnsi" w:cs="Times New Roman"/>
          <w:sz w:val="22"/>
          <w:lang w:val="en-CA"/>
        </w:rPr>
        <w:t xml:space="preserve">, and </w:t>
      </w:r>
      <w:r w:rsidR="00896D96">
        <w:rPr>
          <w:rFonts w:asciiTheme="minorHAnsi" w:eastAsia="Times New Roman" w:hAnsiTheme="minorHAnsi" w:cs="Times New Roman"/>
          <w:sz w:val="22"/>
          <w:lang w:val="en-CA"/>
        </w:rPr>
        <w:t xml:space="preserve">of </w:t>
      </w:r>
      <w:r>
        <w:rPr>
          <w:rFonts w:asciiTheme="minorHAnsi" w:eastAsia="Times New Roman" w:hAnsiTheme="minorHAnsi" w:cs="Times New Roman"/>
          <w:sz w:val="22"/>
          <w:lang w:val="en-CA"/>
        </w:rPr>
        <w:t xml:space="preserve">high-impact </w:t>
      </w:r>
      <w:r w:rsidR="00896D96">
        <w:rPr>
          <w:rFonts w:asciiTheme="minorHAnsi" w:eastAsia="Times New Roman" w:hAnsiTheme="minorHAnsi" w:cs="Times New Roman"/>
          <w:sz w:val="22"/>
          <w:lang w:val="en-CA"/>
        </w:rPr>
        <w:t xml:space="preserve">research that is responsive to </w:t>
      </w:r>
      <w:r w:rsidR="003C47F8">
        <w:rPr>
          <w:rFonts w:asciiTheme="minorHAnsi" w:eastAsia="Times New Roman" w:hAnsiTheme="minorHAnsi" w:cs="Times New Roman"/>
          <w:sz w:val="22"/>
          <w:lang w:val="en-CA"/>
        </w:rPr>
        <w:t xml:space="preserve">and respectful of </w:t>
      </w:r>
      <w:r w:rsidR="00896D96">
        <w:rPr>
          <w:rFonts w:asciiTheme="minorHAnsi" w:eastAsia="Times New Roman" w:hAnsiTheme="minorHAnsi" w:cs="Times New Roman"/>
          <w:sz w:val="22"/>
          <w:lang w:val="en-CA"/>
        </w:rPr>
        <w:t>the needs of Indigenous and</w:t>
      </w:r>
      <w:r w:rsidR="007B6B89">
        <w:rPr>
          <w:rFonts w:asciiTheme="minorHAnsi" w:eastAsia="Times New Roman" w:hAnsiTheme="minorHAnsi" w:cs="Times New Roman"/>
          <w:sz w:val="22"/>
          <w:lang w:val="en-CA"/>
        </w:rPr>
        <w:t>/or</w:t>
      </w:r>
      <w:r w:rsidR="00896D96">
        <w:rPr>
          <w:rFonts w:asciiTheme="minorHAnsi" w:eastAsia="Times New Roman" w:hAnsiTheme="minorHAnsi" w:cs="Times New Roman"/>
          <w:sz w:val="22"/>
          <w:lang w:val="en-CA"/>
        </w:rPr>
        <w:t xml:space="preserve"> local communities. </w:t>
      </w:r>
    </w:p>
    <w:p w14:paraId="7642AB0F" w14:textId="77777777" w:rsidR="00414537" w:rsidRPr="00F74DB3" w:rsidRDefault="00414537" w:rsidP="00414537">
      <w:pPr>
        <w:rPr>
          <w:rFonts w:asciiTheme="minorHAnsi" w:eastAsia="Times New Roman" w:hAnsiTheme="minorHAnsi" w:cs="Times New Roman"/>
          <w:sz w:val="22"/>
          <w:lang w:eastAsia="en-AU"/>
        </w:rPr>
      </w:pPr>
    </w:p>
    <w:p w14:paraId="2E10E62B" w14:textId="56EEF33D" w:rsidR="00C56158" w:rsidRPr="00F74DB3" w:rsidRDefault="00C56158" w:rsidP="00414537">
      <w:pPr>
        <w:rPr>
          <w:rFonts w:asciiTheme="minorHAnsi" w:eastAsia="Times New Roman" w:hAnsiTheme="minorHAnsi" w:cs="Times New Roman"/>
          <w:sz w:val="22"/>
        </w:rPr>
      </w:pPr>
      <w:r w:rsidRPr="00F74DB3">
        <w:rPr>
          <w:rFonts w:asciiTheme="minorHAnsi" w:eastAsia="Times New Roman" w:hAnsiTheme="minorHAnsi" w:cs="Times New Roman"/>
          <w:sz w:val="22"/>
        </w:rPr>
        <w:t xml:space="preserve">Tier 2 </w:t>
      </w:r>
      <w:r w:rsidR="007B6B89">
        <w:rPr>
          <w:rFonts w:asciiTheme="minorHAnsi" w:eastAsia="Times New Roman" w:hAnsiTheme="minorHAnsi" w:cs="Times New Roman"/>
          <w:sz w:val="22"/>
        </w:rPr>
        <w:t xml:space="preserve">CRC </w:t>
      </w:r>
      <w:r w:rsidRPr="00F74DB3">
        <w:rPr>
          <w:rFonts w:asciiTheme="minorHAnsi" w:eastAsia="Times New Roman" w:hAnsiTheme="minorHAnsi" w:cs="Times New Roman"/>
          <w:sz w:val="22"/>
        </w:rPr>
        <w:t xml:space="preserve">Chairs </w:t>
      </w:r>
      <w:r w:rsidR="0032131A">
        <w:rPr>
          <w:rFonts w:asciiTheme="minorHAnsi" w:eastAsia="Times New Roman" w:hAnsiTheme="minorHAnsi" w:cs="Times New Roman"/>
          <w:sz w:val="22"/>
        </w:rPr>
        <w:t xml:space="preserve">are one of Canada’s premier early career recognition and recruitment programs, and </w:t>
      </w:r>
      <w:r w:rsidRPr="00F74DB3">
        <w:rPr>
          <w:rFonts w:asciiTheme="minorHAnsi" w:eastAsia="Times New Roman" w:hAnsiTheme="minorHAnsi" w:cs="Times New Roman"/>
          <w:sz w:val="22"/>
        </w:rPr>
        <w:t>are intended for exceptional emerging scholars (i.e., candidates must have been an active researcher in their field for fewer than 10 years at the time of nomination).</w:t>
      </w:r>
      <w:r w:rsidR="008C1690">
        <w:rPr>
          <w:rFonts w:asciiTheme="minorHAnsi" w:eastAsia="Times New Roman" w:hAnsiTheme="minorHAnsi" w:cs="Times New Roman"/>
          <w:sz w:val="22"/>
        </w:rPr>
        <w:t xml:space="preserve"> However, applicants</w:t>
      </w:r>
      <w:r w:rsidR="00CE7185">
        <w:rPr>
          <w:rFonts w:asciiTheme="minorHAnsi" w:eastAsia="Times New Roman" w:hAnsiTheme="minorHAnsi" w:cs="Times New Roman"/>
          <w:sz w:val="22"/>
        </w:rPr>
        <w:t xml:space="preserve"> who</w:t>
      </w:r>
      <w:r w:rsidR="008C1690">
        <w:rPr>
          <w:rFonts w:asciiTheme="minorHAnsi" w:eastAsia="Times New Roman" w:hAnsiTheme="minorHAnsi" w:cs="Times New Roman"/>
          <w:sz w:val="22"/>
        </w:rPr>
        <w:t xml:space="preserve"> </w:t>
      </w:r>
      <w:r w:rsidR="008C1690" w:rsidRPr="00F74DB3">
        <w:rPr>
          <w:rFonts w:asciiTheme="minorHAnsi" w:eastAsia="Times New Roman" w:hAnsiTheme="minorHAnsi" w:cs="Times New Roman"/>
          <w:sz w:val="22"/>
        </w:rPr>
        <w:t>are more than 10 years from having earned their highest degree (and where career breaks exist) may have their eligibility for a Tier 2 Chair assessed through the program’s Tier 2 justification process.</w:t>
      </w:r>
      <w:r w:rsidR="008C1690">
        <w:rPr>
          <w:rFonts w:asciiTheme="minorHAnsi" w:eastAsia="Times New Roman" w:hAnsiTheme="minorHAnsi" w:cs="Times New Roman"/>
          <w:sz w:val="22"/>
        </w:rPr>
        <w:t xml:space="preserve"> For more information on </w:t>
      </w:r>
      <w:r w:rsidR="009B66EF">
        <w:rPr>
          <w:rFonts w:asciiTheme="minorHAnsi" w:eastAsia="Times New Roman" w:hAnsiTheme="minorHAnsi" w:cs="Times New Roman"/>
          <w:sz w:val="22"/>
        </w:rPr>
        <w:t xml:space="preserve">the CRC program generally and on </w:t>
      </w:r>
      <w:r w:rsidR="008C1690">
        <w:rPr>
          <w:rFonts w:asciiTheme="minorHAnsi" w:eastAsia="Times New Roman" w:hAnsiTheme="minorHAnsi" w:cs="Times New Roman"/>
          <w:sz w:val="22"/>
        </w:rPr>
        <w:t>eligibility</w:t>
      </w:r>
      <w:r w:rsidR="009B66EF">
        <w:rPr>
          <w:rFonts w:asciiTheme="minorHAnsi" w:eastAsia="Times New Roman" w:hAnsiTheme="minorHAnsi" w:cs="Times New Roman"/>
          <w:sz w:val="22"/>
        </w:rPr>
        <w:t xml:space="preserve"> specifically</w:t>
      </w:r>
      <w:r w:rsidR="008C1690">
        <w:rPr>
          <w:rFonts w:asciiTheme="minorHAnsi" w:eastAsia="Times New Roman" w:hAnsiTheme="minorHAnsi" w:cs="Times New Roman"/>
          <w:sz w:val="22"/>
        </w:rPr>
        <w:t xml:space="preserve">, please consult the Canada Research Chairs website: </w:t>
      </w:r>
      <w:hyperlink r:id="rId10" w:history="1">
        <w:r w:rsidR="00D66396" w:rsidRPr="009B452C">
          <w:rPr>
            <w:rStyle w:val="Hyperlink"/>
            <w:rFonts w:asciiTheme="minorHAnsi" w:eastAsia="Times New Roman" w:hAnsiTheme="minorHAnsi" w:cs="Times New Roman"/>
            <w:sz w:val="22"/>
          </w:rPr>
          <w:t>http://www.chairs-chaires.gc.ca/program-programme/nomination-mise_en_candidature-eng.aspx</w:t>
        </w:r>
      </w:hyperlink>
      <w:r w:rsidR="00D66396">
        <w:rPr>
          <w:rFonts w:asciiTheme="minorHAnsi" w:eastAsia="Times New Roman" w:hAnsiTheme="minorHAnsi" w:cs="Times New Roman"/>
          <w:sz w:val="22"/>
        </w:rPr>
        <w:t xml:space="preserve"> </w:t>
      </w:r>
    </w:p>
    <w:p w14:paraId="22C82332" w14:textId="16F0D47A" w:rsidR="00C56158" w:rsidRPr="00F74DB3" w:rsidRDefault="009E2E7A" w:rsidP="00414537">
      <w:pPr>
        <w:rPr>
          <w:rFonts w:asciiTheme="minorHAnsi" w:hAnsiTheme="minorHAnsi" w:cs="Times New Roman"/>
          <w:sz w:val="22"/>
          <w:lang w:val="en-CA"/>
        </w:rPr>
      </w:pPr>
      <w:r w:rsidRPr="00F74DB3">
        <w:rPr>
          <w:rFonts w:asciiTheme="minorHAnsi" w:eastAsia="Times New Roman" w:hAnsiTheme="minorHAnsi" w:cs="Times New Roman"/>
          <w:sz w:val="22"/>
          <w:lang w:eastAsia="en-AU"/>
        </w:rPr>
        <w:br/>
      </w:r>
      <w:r w:rsidR="00D04B7B">
        <w:rPr>
          <w:rFonts w:asciiTheme="minorHAnsi" w:hAnsiTheme="minorHAnsi" w:cs="Times New Roman"/>
          <w:sz w:val="22"/>
          <w:lang w:val="en-CA"/>
        </w:rPr>
        <w:t>The successful applicant will be nominated by the University of Victoria for a Tier 2 Canada Research Chair and, upon approval of the Chair by the CRC Secretariat, will then be offered a tenure-track appointment at the rank of Assistant or Associate Professor at the University (rank will be determined as per the Faculty of Social Sciences evaluation policy).  The anticipated start date for this position is July 1, 2019.</w:t>
      </w:r>
      <w:r w:rsidR="00C56158" w:rsidRPr="00F74DB3">
        <w:rPr>
          <w:rFonts w:asciiTheme="minorHAnsi" w:hAnsiTheme="minorHAnsi" w:cs="Times New Roman"/>
          <w:sz w:val="22"/>
          <w:lang w:val="en-CA"/>
        </w:rPr>
        <w:t xml:space="preserve"> </w:t>
      </w:r>
    </w:p>
    <w:p w14:paraId="1FAE6D26" w14:textId="77777777" w:rsidR="00414537" w:rsidRPr="00F74DB3" w:rsidRDefault="00414537" w:rsidP="00414537">
      <w:pPr>
        <w:rPr>
          <w:rFonts w:asciiTheme="minorHAnsi" w:hAnsiTheme="minorHAnsi" w:cs="Times New Roman"/>
          <w:sz w:val="22"/>
          <w:lang w:val="en-CA"/>
        </w:rPr>
      </w:pPr>
    </w:p>
    <w:p w14:paraId="2669CF22" w14:textId="525E968D" w:rsidR="00414537" w:rsidRDefault="009E2E7A" w:rsidP="00414537">
      <w:pPr>
        <w:rPr>
          <w:rFonts w:asciiTheme="minorHAnsi" w:hAnsiTheme="minorHAnsi" w:cs="Times New Roman"/>
          <w:sz w:val="22"/>
          <w:lang w:val="en-CA"/>
        </w:rPr>
      </w:pPr>
      <w:r w:rsidRPr="00F74DB3">
        <w:rPr>
          <w:rFonts w:asciiTheme="minorHAnsi" w:eastAsia="Times New Roman" w:hAnsiTheme="minorHAnsi" w:cs="Times New Roman"/>
          <w:sz w:val="22"/>
          <w:lang w:eastAsia="en-AU"/>
        </w:rPr>
        <w:t xml:space="preserve">The University of Victoria is an equity employer and encourages applications from women, persons with disabilities, visible minorities, </w:t>
      </w:r>
      <w:r w:rsidR="007B6B89">
        <w:rPr>
          <w:rFonts w:asciiTheme="minorHAnsi" w:eastAsia="Times New Roman" w:hAnsiTheme="minorHAnsi" w:cs="Times New Roman"/>
          <w:sz w:val="22"/>
          <w:lang w:eastAsia="en-AU"/>
        </w:rPr>
        <w:t>Indigenous</w:t>
      </w:r>
      <w:r w:rsidR="007B6B89" w:rsidRPr="00F74DB3">
        <w:rPr>
          <w:rFonts w:asciiTheme="minorHAnsi" w:eastAsia="Times New Roman" w:hAnsiTheme="minorHAnsi" w:cs="Times New Roman"/>
          <w:sz w:val="22"/>
          <w:lang w:eastAsia="en-AU"/>
        </w:rPr>
        <w:t xml:space="preserve"> </w:t>
      </w:r>
      <w:r w:rsidRPr="00F74DB3">
        <w:rPr>
          <w:rFonts w:asciiTheme="minorHAnsi" w:eastAsia="Times New Roman" w:hAnsiTheme="minorHAnsi" w:cs="Times New Roman"/>
          <w:sz w:val="22"/>
          <w:lang w:eastAsia="en-AU"/>
        </w:rPr>
        <w:t>Peoples, people of all sexual orientations and genders, and others who may contribute to the further diver</w:t>
      </w:r>
      <w:r w:rsidR="00BC53B6">
        <w:rPr>
          <w:rFonts w:asciiTheme="minorHAnsi" w:eastAsia="Times New Roman" w:hAnsiTheme="minorHAnsi" w:cs="Times New Roman"/>
          <w:sz w:val="22"/>
          <w:lang w:eastAsia="en-AU"/>
        </w:rPr>
        <w:t xml:space="preserve">sification of the University. </w:t>
      </w:r>
      <w:r w:rsidRPr="00F74DB3">
        <w:rPr>
          <w:rFonts w:asciiTheme="minorHAnsi" w:eastAsia="Times New Roman" w:hAnsiTheme="minorHAnsi" w:cs="Times New Roman"/>
          <w:sz w:val="22"/>
          <w:lang w:eastAsia="en-AU"/>
        </w:rPr>
        <w:t xml:space="preserve">All qualified candidates are encouraged to apply; in accordance with Canadian Immigration requirements, Canadians and permanent residents will be given priority. </w:t>
      </w:r>
      <w:r w:rsidR="00D66396">
        <w:rPr>
          <w:rFonts w:asciiTheme="minorHAnsi" w:eastAsia="Times New Roman" w:hAnsiTheme="minorHAnsi" w:cs="Times New Roman"/>
          <w:sz w:val="22"/>
          <w:lang w:eastAsia="en-AU"/>
        </w:rPr>
        <w:t>Faculty and Librarians at the University of Victoria are governed by the provisions of the Collective Agreement. Members are represented by the University of Victoria Faculty Association (</w:t>
      </w:r>
      <w:hyperlink r:id="rId11" w:history="1">
        <w:r w:rsidR="00D66396" w:rsidRPr="009B452C">
          <w:rPr>
            <w:rStyle w:val="Hyperlink"/>
            <w:rFonts w:asciiTheme="minorHAnsi" w:eastAsia="Times New Roman" w:hAnsiTheme="minorHAnsi" w:cs="Times New Roman"/>
            <w:sz w:val="22"/>
            <w:lang w:eastAsia="en-AU"/>
          </w:rPr>
          <w:t>http://www.uvicfa.ca</w:t>
        </w:r>
      </w:hyperlink>
      <w:r w:rsidR="00D66396">
        <w:rPr>
          <w:rFonts w:asciiTheme="minorHAnsi" w:eastAsia="Times New Roman" w:hAnsiTheme="minorHAnsi" w:cs="Times New Roman"/>
          <w:sz w:val="22"/>
          <w:lang w:eastAsia="en-AU"/>
        </w:rPr>
        <w:t xml:space="preserve"> )</w:t>
      </w:r>
      <w:r w:rsidRPr="00F74DB3">
        <w:rPr>
          <w:rFonts w:asciiTheme="minorHAnsi" w:eastAsia="Times New Roman" w:hAnsiTheme="minorHAnsi" w:cs="Times New Roman"/>
          <w:sz w:val="22"/>
          <w:lang w:eastAsia="en-AU"/>
        </w:rPr>
        <w:br/>
      </w:r>
      <w:r w:rsidRPr="00F74DB3">
        <w:rPr>
          <w:rFonts w:asciiTheme="minorHAnsi" w:eastAsia="Times New Roman" w:hAnsiTheme="minorHAnsi" w:cs="Times New Roman"/>
          <w:sz w:val="22"/>
          <w:lang w:eastAsia="en-AU"/>
        </w:rPr>
        <w:br/>
      </w:r>
      <w:r w:rsidR="00414537" w:rsidRPr="00F74DB3">
        <w:rPr>
          <w:rFonts w:asciiTheme="minorHAnsi" w:eastAsia="Times New Roman" w:hAnsiTheme="minorHAnsi" w:cs="Times New Roman"/>
          <w:sz w:val="22"/>
          <w:lang w:eastAsia="en-AU"/>
        </w:rPr>
        <w:t xml:space="preserve">Please submit your application by e-mail to: </w:t>
      </w:r>
      <w:hyperlink r:id="rId12" w:history="1">
        <w:r w:rsidR="00414537" w:rsidRPr="00F74DB3">
          <w:rPr>
            <w:rFonts w:asciiTheme="minorHAnsi" w:eastAsia="Times New Roman" w:hAnsiTheme="minorHAnsi" w:cs="Times New Roman"/>
            <w:color w:val="0000FF"/>
            <w:sz w:val="22"/>
            <w:u w:val="single"/>
            <w:lang w:eastAsia="en-AU"/>
          </w:rPr>
          <w:t>esapps@uvic.ca</w:t>
        </w:r>
      </w:hyperlink>
      <w:r w:rsidR="00414537" w:rsidRPr="00F74DB3">
        <w:rPr>
          <w:rFonts w:asciiTheme="minorHAnsi" w:eastAsia="Times New Roman" w:hAnsiTheme="minorHAnsi" w:cs="Times New Roman"/>
          <w:sz w:val="22"/>
          <w:lang w:eastAsia="en-AU"/>
        </w:rPr>
        <w:t xml:space="preserve">   </w:t>
      </w:r>
      <w:r w:rsidR="00414537" w:rsidRPr="00F74DB3">
        <w:rPr>
          <w:rFonts w:asciiTheme="minorHAnsi" w:hAnsiTheme="minorHAnsi" w:cs="Times New Roman"/>
          <w:sz w:val="22"/>
          <w:lang w:val="en-CA"/>
        </w:rPr>
        <w:t xml:space="preserve">Applications should include in a single </w:t>
      </w:r>
      <w:r w:rsidR="00414537" w:rsidRPr="00F74DB3">
        <w:rPr>
          <w:rFonts w:asciiTheme="minorHAnsi" w:hAnsiTheme="minorHAnsi" w:cs="Times New Roman"/>
          <w:sz w:val="22"/>
          <w:lang w:val="en-CA"/>
        </w:rPr>
        <w:lastRenderedPageBreak/>
        <w:t xml:space="preserve">PDF: (1) a cover letter providing an overview of the candidate’s qualifications </w:t>
      </w:r>
      <w:r w:rsidR="00B840D2">
        <w:rPr>
          <w:rFonts w:asciiTheme="minorHAnsi" w:hAnsiTheme="minorHAnsi" w:cs="Times New Roman"/>
          <w:sz w:val="22"/>
          <w:lang w:val="en-CA"/>
        </w:rPr>
        <w:t xml:space="preserve">and how they fulfill the criteria defined above, </w:t>
      </w:r>
      <w:r w:rsidR="00414537" w:rsidRPr="00F74DB3">
        <w:rPr>
          <w:rFonts w:asciiTheme="minorHAnsi" w:hAnsiTheme="minorHAnsi" w:cs="Times New Roman"/>
          <w:sz w:val="22"/>
          <w:lang w:val="en-CA"/>
        </w:rPr>
        <w:t xml:space="preserve">(2) a detailed curriculum vitae, (3) a detailed description of the candidate’s proposed research program, including </w:t>
      </w:r>
      <w:r w:rsidR="00B840D2">
        <w:rPr>
          <w:rFonts w:asciiTheme="minorHAnsi" w:hAnsiTheme="minorHAnsi" w:cs="Times New Roman"/>
          <w:sz w:val="22"/>
          <w:lang w:val="en-CA"/>
        </w:rPr>
        <w:t xml:space="preserve">an assessment of impact of previous research and proposed research and </w:t>
      </w:r>
      <w:r w:rsidR="00414537" w:rsidRPr="00F74DB3">
        <w:rPr>
          <w:rFonts w:asciiTheme="minorHAnsi" w:hAnsiTheme="minorHAnsi" w:cs="Times New Roman"/>
          <w:sz w:val="22"/>
          <w:lang w:val="en-CA"/>
        </w:rPr>
        <w:t xml:space="preserve">a statement on how their research will complement and extend existing research capacity in the School, (4) samples of relevant published writing or other relevant materials (5) a teaching dossier, including evidence of teaching effectiveness, and (6) contact information for three referees.  </w:t>
      </w:r>
    </w:p>
    <w:p w14:paraId="0BBC2987" w14:textId="77777777" w:rsidR="0021551A" w:rsidRDefault="0021551A" w:rsidP="00414537">
      <w:pPr>
        <w:rPr>
          <w:rFonts w:asciiTheme="minorHAnsi" w:hAnsiTheme="minorHAnsi" w:cs="Times New Roman"/>
          <w:sz w:val="22"/>
          <w:lang w:val="en-CA"/>
        </w:rPr>
      </w:pPr>
    </w:p>
    <w:p w14:paraId="4C91C548" w14:textId="0F3CA92D" w:rsidR="0021551A" w:rsidRDefault="0021551A" w:rsidP="00414537">
      <w:pPr>
        <w:rPr>
          <w:rFonts w:asciiTheme="minorHAnsi" w:hAnsiTheme="minorHAnsi" w:cs="Times New Roman"/>
          <w:sz w:val="22"/>
          <w:lang w:val="en-CA"/>
        </w:rPr>
      </w:pPr>
      <w:r>
        <w:rPr>
          <w:rFonts w:asciiTheme="minorHAnsi" w:hAnsiTheme="minorHAnsi" w:cs="Times New Roman"/>
          <w:sz w:val="22"/>
          <w:lang w:val="en-CA"/>
        </w:rPr>
        <w:t>The University of Victoria acknowledges the potential impact that career interruptions can have on a candidate’s record of research achievement and encourages applicants to explain in their application the impact that career interruptions may have had on their record of research achievement.</w:t>
      </w:r>
    </w:p>
    <w:p w14:paraId="1B378128" w14:textId="77777777" w:rsidR="00005BE8" w:rsidRDefault="00005BE8" w:rsidP="00414537">
      <w:pPr>
        <w:rPr>
          <w:rFonts w:asciiTheme="minorHAnsi" w:hAnsiTheme="minorHAnsi" w:cs="Times New Roman"/>
          <w:sz w:val="22"/>
          <w:lang w:val="en-CA"/>
        </w:rPr>
      </w:pPr>
    </w:p>
    <w:p w14:paraId="68FD8437" w14:textId="3BED617A" w:rsidR="00414537" w:rsidRPr="00F74DB3" w:rsidRDefault="00005BE8" w:rsidP="00414537">
      <w:pPr>
        <w:rPr>
          <w:rFonts w:asciiTheme="minorHAnsi" w:eastAsia="Times New Roman" w:hAnsiTheme="minorHAnsi" w:cs="Times New Roman"/>
          <w:sz w:val="22"/>
          <w:lang w:eastAsia="en-AU"/>
        </w:rPr>
      </w:pPr>
      <w:r w:rsidRPr="00005BE8">
        <w:rPr>
          <w:rFonts w:asciiTheme="minorHAnsi" w:eastAsia="Times New Roman" w:hAnsiTheme="minorHAnsi" w:cs="Times New Roman"/>
          <w:sz w:val="22"/>
          <w:u w:val="single"/>
          <w:lang w:eastAsia="en-AU"/>
        </w:rPr>
        <w:t>Application deadline</w:t>
      </w:r>
      <w:r>
        <w:rPr>
          <w:rFonts w:asciiTheme="minorHAnsi" w:eastAsia="Times New Roman" w:hAnsiTheme="minorHAnsi" w:cs="Times New Roman"/>
          <w:sz w:val="22"/>
          <w:lang w:eastAsia="en-AU"/>
        </w:rPr>
        <w:t xml:space="preserve">:  </w:t>
      </w:r>
      <w:r w:rsidR="00FE4773">
        <w:rPr>
          <w:rFonts w:asciiTheme="minorHAnsi" w:eastAsia="Times New Roman" w:hAnsiTheme="minorHAnsi" w:cs="Times New Roman"/>
          <w:sz w:val="22"/>
          <w:lang w:eastAsia="en-AU"/>
        </w:rPr>
        <w:t xml:space="preserve">May 1, 2018.  </w:t>
      </w:r>
      <w:r w:rsidR="009E2E7A" w:rsidRPr="00F74DB3">
        <w:rPr>
          <w:rFonts w:asciiTheme="minorHAnsi" w:eastAsia="Times New Roman" w:hAnsiTheme="minorHAnsi" w:cs="Times New Roman"/>
          <w:sz w:val="22"/>
          <w:lang w:eastAsia="en-AU"/>
        </w:rPr>
        <w:br/>
      </w:r>
      <w:r w:rsidR="009E2E7A" w:rsidRPr="00F74DB3">
        <w:rPr>
          <w:rFonts w:asciiTheme="minorHAnsi" w:eastAsia="Times New Roman" w:hAnsiTheme="minorHAnsi" w:cs="Times New Roman"/>
          <w:sz w:val="22"/>
          <w:lang w:eastAsia="en-AU"/>
        </w:rPr>
        <w:br/>
      </w:r>
      <w:r w:rsidR="009B66EF">
        <w:rPr>
          <w:rFonts w:asciiTheme="minorHAnsi" w:eastAsia="Times New Roman" w:hAnsiTheme="minorHAnsi" w:cs="Times New Roman"/>
          <w:sz w:val="22"/>
          <w:lang w:eastAsia="en-AU"/>
        </w:rPr>
        <w:t>C</w:t>
      </w:r>
      <w:r w:rsidR="00414537" w:rsidRPr="00F74DB3">
        <w:rPr>
          <w:rFonts w:asciiTheme="minorHAnsi" w:eastAsia="Times New Roman" w:hAnsiTheme="minorHAnsi" w:cs="Times New Roman"/>
          <w:sz w:val="22"/>
          <w:lang w:eastAsia="en-AU"/>
        </w:rPr>
        <w:t>ontact</w:t>
      </w:r>
      <w:r w:rsidR="009B66EF">
        <w:rPr>
          <w:rFonts w:asciiTheme="minorHAnsi" w:eastAsia="Times New Roman" w:hAnsiTheme="minorHAnsi" w:cs="Times New Roman"/>
          <w:sz w:val="22"/>
          <w:lang w:eastAsia="en-AU"/>
        </w:rPr>
        <w:t xml:space="preserve"> for questions</w:t>
      </w:r>
      <w:r w:rsidR="00414537" w:rsidRPr="00F74DB3">
        <w:rPr>
          <w:rFonts w:asciiTheme="minorHAnsi" w:eastAsia="Times New Roman" w:hAnsiTheme="minorHAnsi" w:cs="Times New Roman"/>
          <w:sz w:val="22"/>
          <w:lang w:eastAsia="en-AU"/>
        </w:rPr>
        <w:t xml:space="preserve">: </w:t>
      </w:r>
      <w:r w:rsidR="009B66EF">
        <w:rPr>
          <w:rFonts w:asciiTheme="minorHAnsi" w:eastAsia="Times New Roman" w:hAnsiTheme="minorHAnsi" w:cs="Times New Roman"/>
          <w:sz w:val="22"/>
          <w:lang w:eastAsia="en-AU"/>
        </w:rPr>
        <w:t xml:space="preserve"> </w:t>
      </w:r>
      <w:r w:rsidR="009E2E7A" w:rsidRPr="00F74DB3">
        <w:rPr>
          <w:rFonts w:asciiTheme="minorHAnsi" w:eastAsia="Times New Roman" w:hAnsiTheme="minorHAnsi" w:cs="Times New Roman"/>
          <w:sz w:val="22"/>
          <w:lang w:eastAsia="en-AU"/>
        </w:rPr>
        <w:br/>
      </w:r>
      <w:r w:rsidR="00414537" w:rsidRPr="00F74DB3">
        <w:rPr>
          <w:rFonts w:asciiTheme="minorHAnsi" w:eastAsia="Times New Roman" w:hAnsiTheme="minorHAnsi" w:cs="Times New Roman"/>
          <w:sz w:val="22"/>
          <w:lang w:eastAsia="en-AU"/>
        </w:rPr>
        <w:t xml:space="preserve">Dr. </w:t>
      </w:r>
      <w:r w:rsidR="008E458B" w:rsidRPr="00F74DB3">
        <w:rPr>
          <w:rFonts w:asciiTheme="minorHAnsi" w:eastAsia="Times New Roman" w:hAnsiTheme="minorHAnsi" w:cs="Times New Roman"/>
          <w:sz w:val="22"/>
          <w:lang w:eastAsia="en-AU"/>
        </w:rPr>
        <w:t>Karena Shaw</w:t>
      </w:r>
      <w:r w:rsidR="009E2E7A" w:rsidRPr="00F74DB3">
        <w:rPr>
          <w:rFonts w:asciiTheme="minorHAnsi" w:eastAsia="Times New Roman" w:hAnsiTheme="minorHAnsi" w:cs="Times New Roman"/>
          <w:sz w:val="22"/>
          <w:lang w:eastAsia="en-AU"/>
        </w:rPr>
        <w:t xml:space="preserve"> </w:t>
      </w:r>
      <w:r w:rsidR="009E2E7A" w:rsidRPr="00F74DB3">
        <w:rPr>
          <w:rFonts w:asciiTheme="minorHAnsi" w:eastAsia="Times New Roman" w:hAnsiTheme="minorHAnsi" w:cs="Times New Roman"/>
          <w:sz w:val="22"/>
          <w:lang w:eastAsia="en-AU"/>
        </w:rPr>
        <w:br/>
        <w:t>Director, School of Environmental Studie</w:t>
      </w:r>
      <w:r w:rsidR="00414537" w:rsidRPr="00F74DB3">
        <w:rPr>
          <w:rFonts w:asciiTheme="minorHAnsi" w:eastAsia="Times New Roman" w:hAnsiTheme="minorHAnsi" w:cs="Times New Roman"/>
          <w:sz w:val="22"/>
          <w:lang w:eastAsia="en-AU"/>
        </w:rPr>
        <w:t>s</w:t>
      </w:r>
    </w:p>
    <w:p w14:paraId="42DAB0D2" w14:textId="2FCFC4CF" w:rsidR="009E2E7A" w:rsidRPr="00F74DB3" w:rsidRDefault="00D00FB8" w:rsidP="00414537">
      <w:pPr>
        <w:rPr>
          <w:rFonts w:asciiTheme="minorHAnsi" w:eastAsia="Times New Roman" w:hAnsiTheme="minorHAnsi" w:cs="Times New Roman"/>
          <w:sz w:val="22"/>
          <w:lang w:eastAsia="en-AU"/>
        </w:rPr>
      </w:pPr>
      <w:hyperlink r:id="rId13" w:history="1">
        <w:r w:rsidR="00414537" w:rsidRPr="00F74DB3">
          <w:rPr>
            <w:rStyle w:val="Hyperlink"/>
            <w:rFonts w:asciiTheme="minorHAnsi" w:eastAsia="Times New Roman" w:hAnsiTheme="minorHAnsi" w:cs="Times New Roman"/>
            <w:sz w:val="22"/>
            <w:lang w:eastAsia="en-AU"/>
          </w:rPr>
          <w:t>ses@uvic.ca</w:t>
        </w:r>
      </w:hyperlink>
      <w:r w:rsidR="00414537" w:rsidRPr="00F74DB3">
        <w:rPr>
          <w:rFonts w:asciiTheme="minorHAnsi" w:eastAsia="Times New Roman" w:hAnsiTheme="minorHAnsi" w:cs="Times New Roman"/>
          <w:sz w:val="22"/>
          <w:lang w:eastAsia="en-AU"/>
        </w:rPr>
        <w:t xml:space="preserve"> </w:t>
      </w:r>
    </w:p>
    <w:p w14:paraId="4DBCD786" w14:textId="72426850" w:rsidR="002B6712" w:rsidRDefault="002B6712" w:rsidP="00414537">
      <w:pPr>
        <w:rPr>
          <w:rFonts w:asciiTheme="minorHAnsi" w:hAnsiTheme="minorHAnsi"/>
          <w:sz w:val="22"/>
        </w:rPr>
      </w:pPr>
    </w:p>
    <w:p w14:paraId="29FEA990" w14:textId="77777777" w:rsidR="008C1690" w:rsidRDefault="008C1690" w:rsidP="00414537">
      <w:pPr>
        <w:rPr>
          <w:rFonts w:asciiTheme="minorHAnsi" w:hAnsiTheme="minorHAnsi"/>
          <w:sz w:val="22"/>
        </w:rPr>
      </w:pPr>
    </w:p>
    <w:p w14:paraId="4B2F354C" w14:textId="77777777" w:rsidR="008C1690" w:rsidRPr="00F74DB3" w:rsidRDefault="008C1690" w:rsidP="00414537">
      <w:pPr>
        <w:rPr>
          <w:rFonts w:asciiTheme="minorHAnsi" w:hAnsiTheme="minorHAnsi"/>
          <w:sz w:val="22"/>
        </w:rPr>
      </w:pPr>
    </w:p>
    <w:sectPr w:rsidR="008C1690" w:rsidRPr="00F74DB3" w:rsidSect="002B671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71CC2" w16cid:durableId="1E2B0306"/>
  <w16cid:commentId w16cid:paraId="6CFC7327" w16cid:durableId="1E2B0326"/>
  <w16cid:commentId w16cid:paraId="34156936" w16cid:durableId="1E2B0393"/>
  <w16cid:commentId w16cid:paraId="1449B9EE" w16cid:durableId="1E2B0307"/>
  <w16cid:commentId w16cid:paraId="0756DCB9" w16cid:durableId="1E2B05C7"/>
  <w16cid:commentId w16cid:paraId="1D14A3E4" w16cid:durableId="1E2B0308"/>
  <w16cid:commentId w16cid:paraId="14ACF671" w16cid:durableId="1E2B030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A6C1D" w14:textId="77777777" w:rsidR="00C82293" w:rsidRDefault="00C82293" w:rsidP="00EA67BF">
      <w:r>
        <w:separator/>
      </w:r>
    </w:p>
  </w:endnote>
  <w:endnote w:type="continuationSeparator" w:id="0">
    <w:p w14:paraId="0707922E" w14:textId="77777777" w:rsidR="00C82293" w:rsidRDefault="00C82293" w:rsidP="00EA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6C363" w14:textId="77777777" w:rsidR="00F808AB" w:rsidRDefault="00F808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C9CA5" w14:textId="77777777" w:rsidR="00F808AB" w:rsidRDefault="00F808A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F74B8" w14:textId="77777777" w:rsidR="00F808AB" w:rsidRDefault="00F808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7FC45" w14:textId="77777777" w:rsidR="00C82293" w:rsidRDefault="00C82293" w:rsidP="00EA67BF">
      <w:r>
        <w:separator/>
      </w:r>
    </w:p>
  </w:footnote>
  <w:footnote w:type="continuationSeparator" w:id="0">
    <w:p w14:paraId="55C9CC2B" w14:textId="77777777" w:rsidR="00C82293" w:rsidRDefault="00C82293" w:rsidP="00EA67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56DE5" w14:textId="77777777" w:rsidR="00F808AB" w:rsidRDefault="00F808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A9566" w14:textId="43923DEE" w:rsidR="00C82293" w:rsidRPr="00FC4487" w:rsidRDefault="00C82293" w:rsidP="00EA67BF">
    <w:pPr>
      <w:pStyle w:val="Header"/>
      <w:jc w:val="center"/>
      <w:rPr>
        <w:i/>
        <w:sz w:val="20"/>
        <w:szCs w:val="20"/>
      </w:rPr>
    </w:pPr>
    <w:r>
      <w:rPr>
        <w:i/>
        <w:sz w:val="20"/>
        <w:szCs w:val="20"/>
      </w:rPr>
      <w:t>2</w:t>
    </w:r>
    <w:r w:rsidR="00612D63">
      <w:rPr>
        <w:i/>
        <w:sz w:val="20"/>
        <w:szCs w:val="20"/>
      </w:rPr>
      <w:t>7</w:t>
    </w:r>
    <w:r>
      <w:rPr>
        <w:i/>
        <w:sz w:val="20"/>
        <w:szCs w:val="20"/>
      </w:rPr>
      <w:t xml:space="preserve"> February 201</w:t>
    </w:r>
    <w:r w:rsidRPr="00FC4487">
      <w:rPr>
        <w:i/>
        <w:sz w:val="20"/>
        <w:szCs w:val="20"/>
      </w:rPr>
      <w:t>8</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2AE40" w14:textId="77777777" w:rsidR="00F808AB" w:rsidRDefault="00F808A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DF8"/>
    <w:multiLevelType w:val="multilevel"/>
    <w:tmpl w:val="2A48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5361B"/>
    <w:multiLevelType w:val="multilevel"/>
    <w:tmpl w:val="D824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717E6"/>
    <w:multiLevelType w:val="hybridMultilevel"/>
    <w:tmpl w:val="0C9E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7A"/>
    <w:rsid w:val="00005BE8"/>
    <w:rsid w:val="000135AD"/>
    <w:rsid w:val="000318FC"/>
    <w:rsid w:val="000474BC"/>
    <w:rsid w:val="000D6E29"/>
    <w:rsid w:val="00126212"/>
    <w:rsid w:val="00183FDB"/>
    <w:rsid w:val="0021551A"/>
    <w:rsid w:val="002366E1"/>
    <w:rsid w:val="00264FF5"/>
    <w:rsid w:val="00282455"/>
    <w:rsid w:val="002B6712"/>
    <w:rsid w:val="0031120B"/>
    <w:rsid w:val="00316951"/>
    <w:rsid w:val="0032131A"/>
    <w:rsid w:val="00350BE1"/>
    <w:rsid w:val="003C47F8"/>
    <w:rsid w:val="003F6CC5"/>
    <w:rsid w:val="00414537"/>
    <w:rsid w:val="00430F58"/>
    <w:rsid w:val="00433197"/>
    <w:rsid w:val="00441223"/>
    <w:rsid w:val="0046293E"/>
    <w:rsid w:val="004A4A84"/>
    <w:rsid w:val="004E2D47"/>
    <w:rsid w:val="005602F4"/>
    <w:rsid w:val="00566487"/>
    <w:rsid w:val="00587334"/>
    <w:rsid w:val="00604903"/>
    <w:rsid w:val="00612D63"/>
    <w:rsid w:val="006747ED"/>
    <w:rsid w:val="007045CA"/>
    <w:rsid w:val="007063C8"/>
    <w:rsid w:val="0075236A"/>
    <w:rsid w:val="00761F09"/>
    <w:rsid w:val="007B6B89"/>
    <w:rsid w:val="00896D96"/>
    <w:rsid w:val="008B540D"/>
    <w:rsid w:val="008C0C7A"/>
    <w:rsid w:val="008C1690"/>
    <w:rsid w:val="008C2A23"/>
    <w:rsid w:val="008E458B"/>
    <w:rsid w:val="00926A57"/>
    <w:rsid w:val="009336CB"/>
    <w:rsid w:val="00977914"/>
    <w:rsid w:val="009A09A0"/>
    <w:rsid w:val="009B2ECC"/>
    <w:rsid w:val="009B66EF"/>
    <w:rsid w:val="009C26E8"/>
    <w:rsid w:val="009E2E7A"/>
    <w:rsid w:val="00A0223E"/>
    <w:rsid w:val="00A47D47"/>
    <w:rsid w:val="00A87EEE"/>
    <w:rsid w:val="00B840D2"/>
    <w:rsid w:val="00B95BCD"/>
    <w:rsid w:val="00BC53B6"/>
    <w:rsid w:val="00BD50F9"/>
    <w:rsid w:val="00C24523"/>
    <w:rsid w:val="00C36532"/>
    <w:rsid w:val="00C56158"/>
    <w:rsid w:val="00C82293"/>
    <w:rsid w:val="00C95137"/>
    <w:rsid w:val="00CA1DCF"/>
    <w:rsid w:val="00CC3F4C"/>
    <w:rsid w:val="00CE7185"/>
    <w:rsid w:val="00D00FB8"/>
    <w:rsid w:val="00D03077"/>
    <w:rsid w:val="00D04B7B"/>
    <w:rsid w:val="00D66396"/>
    <w:rsid w:val="00DB2FF2"/>
    <w:rsid w:val="00EA67BF"/>
    <w:rsid w:val="00EC1B76"/>
    <w:rsid w:val="00ED3558"/>
    <w:rsid w:val="00EE3589"/>
    <w:rsid w:val="00F66254"/>
    <w:rsid w:val="00F715E0"/>
    <w:rsid w:val="00F74DB3"/>
    <w:rsid w:val="00F808AB"/>
    <w:rsid w:val="00F93EA4"/>
    <w:rsid w:val="00F96503"/>
    <w:rsid w:val="00FC4487"/>
    <w:rsid w:val="00FE4773"/>
    <w:rsid w:val="00FF03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3B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40D"/>
    <w:pPr>
      <w:spacing w:after="0" w:line="240" w:lineRule="auto"/>
    </w:pPr>
    <w:rPr>
      <w:rFonts w:ascii="Times New Roman" w:hAnsi="Times New Roman"/>
      <w:sz w:val="24"/>
    </w:rPr>
  </w:style>
  <w:style w:type="paragraph" w:styleId="Heading1">
    <w:name w:val="heading 1"/>
    <w:basedOn w:val="Normal"/>
    <w:link w:val="Heading1Char"/>
    <w:uiPriority w:val="9"/>
    <w:qFormat/>
    <w:rsid w:val="009E2E7A"/>
    <w:pPr>
      <w:spacing w:before="100" w:beforeAutospacing="1" w:after="100" w:afterAutospacing="1"/>
      <w:outlineLvl w:val="0"/>
    </w:pPr>
    <w:rPr>
      <w:rFonts w:eastAsia="Times New Roman" w:cs="Times New Roman"/>
      <w:b/>
      <w:bCs/>
      <w:kern w:val="36"/>
      <w:sz w:val="48"/>
      <w:szCs w:val="48"/>
      <w:lang w:eastAsia="en-AU"/>
    </w:rPr>
  </w:style>
  <w:style w:type="paragraph" w:styleId="Heading3">
    <w:name w:val="heading 3"/>
    <w:basedOn w:val="Normal"/>
    <w:link w:val="Heading3Char"/>
    <w:uiPriority w:val="9"/>
    <w:qFormat/>
    <w:rsid w:val="009E2E7A"/>
    <w:pPr>
      <w:spacing w:before="100" w:beforeAutospacing="1" w:after="100" w:afterAutospacing="1"/>
      <w:outlineLvl w:val="2"/>
    </w:pPr>
    <w:rPr>
      <w:rFonts w:eastAsia="Times New Roman" w:cs="Times New Roman"/>
      <w:b/>
      <w:bCs/>
      <w:sz w:val="27"/>
      <w:szCs w:val="27"/>
      <w:lang w:eastAsia="en-AU"/>
    </w:rPr>
  </w:style>
  <w:style w:type="paragraph" w:styleId="Heading4">
    <w:name w:val="heading 4"/>
    <w:basedOn w:val="Normal"/>
    <w:next w:val="Normal"/>
    <w:link w:val="Heading4Char"/>
    <w:uiPriority w:val="9"/>
    <w:unhideWhenUsed/>
    <w:qFormat/>
    <w:rsid w:val="00430F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E7A"/>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9E2E7A"/>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9E2E7A"/>
    <w:pPr>
      <w:spacing w:before="100" w:beforeAutospacing="1" w:after="100" w:afterAutospacing="1"/>
    </w:pPr>
    <w:rPr>
      <w:rFonts w:eastAsia="Times New Roman" w:cs="Times New Roman"/>
      <w:szCs w:val="24"/>
      <w:lang w:eastAsia="en-AU"/>
    </w:rPr>
  </w:style>
  <w:style w:type="character" w:styleId="Emphasis">
    <w:name w:val="Emphasis"/>
    <w:basedOn w:val="DefaultParagraphFont"/>
    <w:uiPriority w:val="20"/>
    <w:qFormat/>
    <w:rsid w:val="009E2E7A"/>
    <w:rPr>
      <w:i/>
      <w:iCs/>
    </w:rPr>
  </w:style>
  <w:style w:type="character" w:styleId="Hyperlink">
    <w:name w:val="Hyperlink"/>
    <w:basedOn w:val="DefaultParagraphFont"/>
    <w:uiPriority w:val="99"/>
    <w:unhideWhenUsed/>
    <w:rsid w:val="009E2E7A"/>
    <w:rPr>
      <w:color w:val="0000FF"/>
      <w:u w:val="single"/>
    </w:rPr>
  </w:style>
  <w:style w:type="paragraph" w:styleId="BalloonText">
    <w:name w:val="Balloon Text"/>
    <w:basedOn w:val="Normal"/>
    <w:link w:val="BalloonTextChar"/>
    <w:uiPriority w:val="99"/>
    <w:semiHidden/>
    <w:unhideWhenUsed/>
    <w:rsid w:val="009E2E7A"/>
    <w:rPr>
      <w:rFonts w:ascii="Tahoma" w:hAnsi="Tahoma" w:cs="Tahoma"/>
      <w:sz w:val="16"/>
      <w:szCs w:val="16"/>
    </w:rPr>
  </w:style>
  <w:style w:type="character" w:customStyle="1" w:styleId="BalloonTextChar">
    <w:name w:val="Balloon Text Char"/>
    <w:basedOn w:val="DefaultParagraphFont"/>
    <w:link w:val="BalloonText"/>
    <w:uiPriority w:val="99"/>
    <w:semiHidden/>
    <w:rsid w:val="009E2E7A"/>
    <w:rPr>
      <w:rFonts w:ascii="Tahoma" w:hAnsi="Tahoma" w:cs="Tahoma"/>
      <w:sz w:val="16"/>
      <w:szCs w:val="16"/>
    </w:rPr>
  </w:style>
  <w:style w:type="character" w:styleId="CommentReference">
    <w:name w:val="annotation reference"/>
    <w:basedOn w:val="DefaultParagraphFont"/>
    <w:uiPriority w:val="99"/>
    <w:semiHidden/>
    <w:unhideWhenUsed/>
    <w:rsid w:val="009336CB"/>
    <w:rPr>
      <w:sz w:val="16"/>
      <w:szCs w:val="16"/>
    </w:rPr>
  </w:style>
  <w:style w:type="paragraph" w:styleId="CommentText">
    <w:name w:val="annotation text"/>
    <w:basedOn w:val="Normal"/>
    <w:link w:val="CommentTextChar"/>
    <w:uiPriority w:val="99"/>
    <w:semiHidden/>
    <w:unhideWhenUsed/>
    <w:rsid w:val="009336CB"/>
    <w:rPr>
      <w:sz w:val="20"/>
      <w:szCs w:val="20"/>
    </w:rPr>
  </w:style>
  <w:style w:type="character" w:customStyle="1" w:styleId="CommentTextChar">
    <w:name w:val="Comment Text Char"/>
    <w:basedOn w:val="DefaultParagraphFont"/>
    <w:link w:val="CommentText"/>
    <w:uiPriority w:val="99"/>
    <w:semiHidden/>
    <w:rsid w:val="009336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36CB"/>
    <w:rPr>
      <w:b/>
      <w:bCs/>
    </w:rPr>
  </w:style>
  <w:style w:type="character" w:customStyle="1" w:styleId="CommentSubjectChar">
    <w:name w:val="Comment Subject Char"/>
    <w:basedOn w:val="CommentTextChar"/>
    <w:link w:val="CommentSubject"/>
    <w:uiPriority w:val="99"/>
    <w:semiHidden/>
    <w:rsid w:val="009336CB"/>
    <w:rPr>
      <w:rFonts w:ascii="Times New Roman" w:hAnsi="Times New Roman"/>
      <w:b/>
      <w:bCs/>
      <w:sz w:val="20"/>
      <w:szCs w:val="20"/>
    </w:rPr>
  </w:style>
  <w:style w:type="paragraph" w:styleId="ListParagraph">
    <w:name w:val="List Paragraph"/>
    <w:basedOn w:val="Normal"/>
    <w:uiPriority w:val="34"/>
    <w:qFormat/>
    <w:rsid w:val="00C56158"/>
    <w:pPr>
      <w:ind w:left="720"/>
      <w:contextualSpacing/>
    </w:pPr>
  </w:style>
  <w:style w:type="character" w:styleId="FollowedHyperlink">
    <w:name w:val="FollowedHyperlink"/>
    <w:basedOn w:val="DefaultParagraphFont"/>
    <w:uiPriority w:val="99"/>
    <w:semiHidden/>
    <w:unhideWhenUsed/>
    <w:rsid w:val="008C1690"/>
    <w:rPr>
      <w:color w:val="800080" w:themeColor="followedHyperlink"/>
      <w:u w:val="single"/>
    </w:rPr>
  </w:style>
  <w:style w:type="paragraph" w:styleId="Header">
    <w:name w:val="header"/>
    <w:basedOn w:val="Normal"/>
    <w:link w:val="HeaderChar"/>
    <w:uiPriority w:val="99"/>
    <w:unhideWhenUsed/>
    <w:rsid w:val="00EA67BF"/>
    <w:pPr>
      <w:tabs>
        <w:tab w:val="center" w:pos="4320"/>
        <w:tab w:val="right" w:pos="8640"/>
      </w:tabs>
    </w:pPr>
  </w:style>
  <w:style w:type="character" w:customStyle="1" w:styleId="HeaderChar">
    <w:name w:val="Header Char"/>
    <w:basedOn w:val="DefaultParagraphFont"/>
    <w:link w:val="Header"/>
    <w:uiPriority w:val="99"/>
    <w:rsid w:val="00EA67BF"/>
    <w:rPr>
      <w:rFonts w:ascii="Times New Roman" w:hAnsi="Times New Roman"/>
      <w:sz w:val="24"/>
    </w:rPr>
  </w:style>
  <w:style w:type="paragraph" w:styleId="Footer">
    <w:name w:val="footer"/>
    <w:basedOn w:val="Normal"/>
    <w:link w:val="FooterChar"/>
    <w:uiPriority w:val="99"/>
    <w:unhideWhenUsed/>
    <w:rsid w:val="00EA67BF"/>
    <w:pPr>
      <w:tabs>
        <w:tab w:val="center" w:pos="4320"/>
        <w:tab w:val="right" w:pos="8640"/>
      </w:tabs>
    </w:pPr>
  </w:style>
  <w:style w:type="character" w:customStyle="1" w:styleId="FooterChar">
    <w:name w:val="Footer Char"/>
    <w:basedOn w:val="DefaultParagraphFont"/>
    <w:link w:val="Footer"/>
    <w:uiPriority w:val="99"/>
    <w:rsid w:val="00EA67BF"/>
    <w:rPr>
      <w:rFonts w:ascii="Times New Roman" w:hAnsi="Times New Roman"/>
      <w:sz w:val="24"/>
    </w:rPr>
  </w:style>
  <w:style w:type="character" w:customStyle="1" w:styleId="Heading4Char">
    <w:name w:val="Heading 4 Char"/>
    <w:basedOn w:val="DefaultParagraphFont"/>
    <w:link w:val="Heading4"/>
    <w:uiPriority w:val="9"/>
    <w:rsid w:val="00430F58"/>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40D"/>
    <w:pPr>
      <w:spacing w:after="0" w:line="240" w:lineRule="auto"/>
    </w:pPr>
    <w:rPr>
      <w:rFonts w:ascii="Times New Roman" w:hAnsi="Times New Roman"/>
      <w:sz w:val="24"/>
    </w:rPr>
  </w:style>
  <w:style w:type="paragraph" w:styleId="Heading1">
    <w:name w:val="heading 1"/>
    <w:basedOn w:val="Normal"/>
    <w:link w:val="Heading1Char"/>
    <w:uiPriority w:val="9"/>
    <w:qFormat/>
    <w:rsid w:val="009E2E7A"/>
    <w:pPr>
      <w:spacing w:before="100" w:beforeAutospacing="1" w:after="100" w:afterAutospacing="1"/>
      <w:outlineLvl w:val="0"/>
    </w:pPr>
    <w:rPr>
      <w:rFonts w:eastAsia="Times New Roman" w:cs="Times New Roman"/>
      <w:b/>
      <w:bCs/>
      <w:kern w:val="36"/>
      <w:sz w:val="48"/>
      <w:szCs w:val="48"/>
      <w:lang w:eastAsia="en-AU"/>
    </w:rPr>
  </w:style>
  <w:style w:type="paragraph" w:styleId="Heading3">
    <w:name w:val="heading 3"/>
    <w:basedOn w:val="Normal"/>
    <w:link w:val="Heading3Char"/>
    <w:uiPriority w:val="9"/>
    <w:qFormat/>
    <w:rsid w:val="009E2E7A"/>
    <w:pPr>
      <w:spacing w:before="100" w:beforeAutospacing="1" w:after="100" w:afterAutospacing="1"/>
      <w:outlineLvl w:val="2"/>
    </w:pPr>
    <w:rPr>
      <w:rFonts w:eastAsia="Times New Roman" w:cs="Times New Roman"/>
      <w:b/>
      <w:bCs/>
      <w:sz w:val="27"/>
      <w:szCs w:val="27"/>
      <w:lang w:eastAsia="en-AU"/>
    </w:rPr>
  </w:style>
  <w:style w:type="paragraph" w:styleId="Heading4">
    <w:name w:val="heading 4"/>
    <w:basedOn w:val="Normal"/>
    <w:next w:val="Normal"/>
    <w:link w:val="Heading4Char"/>
    <w:uiPriority w:val="9"/>
    <w:unhideWhenUsed/>
    <w:qFormat/>
    <w:rsid w:val="00430F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E7A"/>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9E2E7A"/>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9E2E7A"/>
    <w:pPr>
      <w:spacing w:before="100" w:beforeAutospacing="1" w:after="100" w:afterAutospacing="1"/>
    </w:pPr>
    <w:rPr>
      <w:rFonts w:eastAsia="Times New Roman" w:cs="Times New Roman"/>
      <w:szCs w:val="24"/>
      <w:lang w:eastAsia="en-AU"/>
    </w:rPr>
  </w:style>
  <w:style w:type="character" w:styleId="Emphasis">
    <w:name w:val="Emphasis"/>
    <w:basedOn w:val="DefaultParagraphFont"/>
    <w:uiPriority w:val="20"/>
    <w:qFormat/>
    <w:rsid w:val="009E2E7A"/>
    <w:rPr>
      <w:i/>
      <w:iCs/>
    </w:rPr>
  </w:style>
  <w:style w:type="character" w:styleId="Hyperlink">
    <w:name w:val="Hyperlink"/>
    <w:basedOn w:val="DefaultParagraphFont"/>
    <w:uiPriority w:val="99"/>
    <w:unhideWhenUsed/>
    <w:rsid w:val="009E2E7A"/>
    <w:rPr>
      <w:color w:val="0000FF"/>
      <w:u w:val="single"/>
    </w:rPr>
  </w:style>
  <w:style w:type="paragraph" w:styleId="BalloonText">
    <w:name w:val="Balloon Text"/>
    <w:basedOn w:val="Normal"/>
    <w:link w:val="BalloonTextChar"/>
    <w:uiPriority w:val="99"/>
    <w:semiHidden/>
    <w:unhideWhenUsed/>
    <w:rsid w:val="009E2E7A"/>
    <w:rPr>
      <w:rFonts w:ascii="Tahoma" w:hAnsi="Tahoma" w:cs="Tahoma"/>
      <w:sz w:val="16"/>
      <w:szCs w:val="16"/>
    </w:rPr>
  </w:style>
  <w:style w:type="character" w:customStyle="1" w:styleId="BalloonTextChar">
    <w:name w:val="Balloon Text Char"/>
    <w:basedOn w:val="DefaultParagraphFont"/>
    <w:link w:val="BalloonText"/>
    <w:uiPriority w:val="99"/>
    <w:semiHidden/>
    <w:rsid w:val="009E2E7A"/>
    <w:rPr>
      <w:rFonts w:ascii="Tahoma" w:hAnsi="Tahoma" w:cs="Tahoma"/>
      <w:sz w:val="16"/>
      <w:szCs w:val="16"/>
    </w:rPr>
  </w:style>
  <w:style w:type="character" w:styleId="CommentReference">
    <w:name w:val="annotation reference"/>
    <w:basedOn w:val="DefaultParagraphFont"/>
    <w:uiPriority w:val="99"/>
    <w:semiHidden/>
    <w:unhideWhenUsed/>
    <w:rsid w:val="009336CB"/>
    <w:rPr>
      <w:sz w:val="16"/>
      <w:szCs w:val="16"/>
    </w:rPr>
  </w:style>
  <w:style w:type="paragraph" w:styleId="CommentText">
    <w:name w:val="annotation text"/>
    <w:basedOn w:val="Normal"/>
    <w:link w:val="CommentTextChar"/>
    <w:uiPriority w:val="99"/>
    <w:semiHidden/>
    <w:unhideWhenUsed/>
    <w:rsid w:val="009336CB"/>
    <w:rPr>
      <w:sz w:val="20"/>
      <w:szCs w:val="20"/>
    </w:rPr>
  </w:style>
  <w:style w:type="character" w:customStyle="1" w:styleId="CommentTextChar">
    <w:name w:val="Comment Text Char"/>
    <w:basedOn w:val="DefaultParagraphFont"/>
    <w:link w:val="CommentText"/>
    <w:uiPriority w:val="99"/>
    <w:semiHidden/>
    <w:rsid w:val="009336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36CB"/>
    <w:rPr>
      <w:b/>
      <w:bCs/>
    </w:rPr>
  </w:style>
  <w:style w:type="character" w:customStyle="1" w:styleId="CommentSubjectChar">
    <w:name w:val="Comment Subject Char"/>
    <w:basedOn w:val="CommentTextChar"/>
    <w:link w:val="CommentSubject"/>
    <w:uiPriority w:val="99"/>
    <w:semiHidden/>
    <w:rsid w:val="009336CB"/>
    <w:rPr>
      <w:rFonts w:ascii="Times New Roman" w:hAnsi="Times New Roman"/>
      <w:b/>
      <w:bCs/>
      <w:sz w:val="20"/>
      <w:szCs w:val="20"/>
    </w:rPr>
  </w:style>
  <w:style w:type="paragraph" w:styleId="ListParagraph">
    <w:name w:val="List Paragraph"/>
    <w:basedOn w:val="Normal"/>
    <w:uiPriority w:val="34"/>
    <w:qFormat/>
    <w:rsid w:val="00C56158"/>
    <w:pPr>
      <w:ind w:left="720"/>
      <w:contextualSpacing/>
    </w:pPr>
  </w:style>
  <w:style w:type="character" w:styleId="FollowedHyperlink">
    <w:name w:val="FollowedHyperlink"/>
    <w:basedOn w:val="DefaultParagraphFont"/>
    <w:uiPriority w:val="99"/>
    <w:semiHidden/>
    <w:unhideWhenUsed/>
    <w:rsid w:val="008C1690"/>
    <w:rPr>
      <w:color w:val="800080" w:themeColor="followedHyperlink"/>
      <w:u w:val="single"/>
    </w:rPr>
  </w:style>
  <w:style w:type="paragraph" w:styleId="Header">
    <w:name w:val="header"/>
    <w:basedOn w:val="Normal"/>
    <w:link w:val="HeaderChar"/>
    <w:uiPriority w:val="99"/>
    <w:unhideWhenUsed/>
    <w:rsid w:val="00EA67BF"/>
    <w:pPr>
      <w:tabs>
        <w:tab w:val="center" w:pos="4320"/>
        <w:tab w:val="right" w:pos="8640"/>
      </w:tabs>
    </w:pPr>
  </w:style>
  <w:style w:type="character" w:customStyle="1" w:styleId="HeaderChar">
    <w:name w:val="Header Char"/>
    <w:basedOn w:val="DefaultParagraphFont"/>
    <w:link w:val="Header"/>
    <w:uiPriority w:val="99"/>
    <w:rsid w:val="00EA67BF"/>
    <w:rPr>
      <w:rFonts w:ascii="Times New Roman" w:hAnsi="Times New Roman"/>
      <w:sz w:val="24"/>
    </w:rPr>
  </w:style>
  <w:style w:type="paragraph" w:styleId="Footer">
    <w:name w:val="footer"/>
    <w:basedOn w:val="Normal"/>
    <w:link w:val="FooterChar"/>
    <w:uiPriority w:val="99"/>
    <w:unhideWhenUsed/>
    <w:rsid w:val="00EA67BF"/>
    <w:pPr>
      <w:tabs>
        <w:tab w:val="center" w:pos="4320"/>
        <w:tab w:val="right" w:pos="8640"/>
      </w:tabs>
    </w:pPr>
  </w:style>
  <w:style w:type="character" w:customStyle="1" w:styleId="FooterChar">
    <w:name w:val="Footer Char"/>
    <w:basedOn w:val="DefaultParagraphFont"/>
    <w:link w:val="Footer"/>
    <w:uiPriority w:val="99"/>
    <w:rsid w:val="00EA67BF"/>
    <w:rPr>
      <w:rFonts w:ascii="Times New Roman" w:hAnsi="Times New Roman"/>
      <w:sz w:val="24"/>
    </w:rPr>
  </w:style>
  <w:style w:type="character" w:customStyle="1" w:styleId="Heading4Char">
    <w:name w:val="Heading 4 Char"/>
    <w:basedOn w:val="DefaultParagraphFont"/>
    <w:link w:val="Heading4"/>
    <w:uiPriority w:val="9"/>
    <w:rsid w:val="00430F58"/>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0479">
      <w:bodyDiv w:val="1"/>
      <w:marLeft w:val="0"/>
      <w:marRight w:val="0"/>
      <w:marTop w:val="0"/>
      <w:marBottom w:val="0"/>
      <w:divBdr>
        <w:top w:val="none" w:sz="0" w:space="0" w:color="auto"/>
        <w:left w:val="none" w:sz="0" w:space="0" w:color="auto"/>
        <w:bottom w:val="none" w:sz="0" w:space="0" w:color="auto"/>
        <w:right w:val="none" w:sz="0" w:space="0" w:color="auto"/>
      </w:divBdr>
    </w:div>
    <w:div w:id="184750839">
      <w:bodyDiv w:val="1"/>
      <w:marLeft w:val="0"/>
      <w:marRight w:val="0"/>
      <w:marTop w:val="0"/>
      <w:marBottom w:val="0"/>
      <w:divBdr>
        <w:top w:val="none" w:sz="0" w:space="0" w:color="auto"/>
        <w:left w:val="none" w:sz="0" w:space="0" w:color="auto"/>
        <w:bottom w:val="none" w:sz="0" w:space="0" w:color="auto"/>
        <w:right w:val="none" w:sz="0" w:space="0" w:color="auto"/>
      </w:divBdr>
    </w:div>
    <w:div w:id="949163599">
      <w:bodyDiv w:val="1"/>
      <w:marLeft w:val="0"/>
      <w:marRight w:val="0"/>
      <w:marTop w:val="0"/>
      <w:marBottom w:val="0"/>
      <w:divBdr>
        <w:top w:val="none" w:sz="0" w:space="0" w:color="auto"/>
        <w:left w:val="none" w:sz="0" w:space="0" w:color="auto"/>
        <w:bottom w:val="none" w:sz="0" w:space="0" w:color="auto"/>
        <w:right w:val="none" w:sz="0" w:space="0" w:color="auto"/>
      </w:divBdr>
    </w:div>
    <w:div w:id="1147014541">
      <w:bodyDiv w:val="1"/>
      <w:marLeft w:val="0"/>
      <w:marRight w:val="0"/>
      <w:marTop w:val="0"/>
      <w:marBottom w:val="0"/>
      <w:divBdr>
        <w:top w:val="none" w:sz="0" w:space="0" w:color="auto"/>
        <w:left w:val="none" w:sz="0" w:space="0" w:color="auto"/>
        <w:bottom w:val="none" w:sz="0" w:space="0" w:color="auto"/>
        <w:right w:val="none" w:sz="0" w:space="0" w:color="auto"/>
      </w:divBdr>
      <w:divsChild>
        <w:div w:id="174195577">
          <w:marLeft w:val="0"/>
          <w:marRight w:val="0"/>
          <w:marTop w:val="0"/>
          <w:marBottom w:val="0"/>
          <w:divBdr>
            <w:top w:val="none" w:sz="0" w:space="0" w:color="auto"/>
            <w:left w:val="none" w:sz="0" w:space="0" w:color="auto"/>
            <w:bottom w:val="none" w:sz="0" w:space="0" w:color="auto"/>
            <w:right w:val="none" w:sz="0" w:space="0" w:color="auto"/>
          </w:divBdr>
          <w:divsChild>
            <w:div w:id="735398457">
              <w:marLeft w:val="0"/>
              <w:marRight w:val="0"/>
              <w:marTop w:val="0"/>
              <w:marBottom w:val="0"/>
              <w:divBdr>
                <w:top w:val="none" w:sz="0" w:space="0" w:color="auto"/>
                <w:left w:val="none" w:sz="0" w:space="0" w:color="auto"/>
                <w:bottom w:val="none" w:sz="0" w:space="0" w:color="auto"/>
                <w:right w:val="none" w:sz="0" w:space="0" w:color="auto"/>
              </w:divBdr>
              <w:divsChild>
                <w:div w:id="584193130">
                  <w:marLeft w:val="0"/>
                  <w:marRight w:val="0"/>
                  <w:marTop w:val="158"/>
                  <w:marBottom w:val="0"/>
                  <w:divBdr>
                    <w:top w:val="none" w:sz="0" w:space="0" w:color="auto"/>
                    <w:left w:val="none" w:sz="0" w:space="0" w:color="auto"/>
                    <w:bottom w:val="none" w:sz="0" w:space="0" w:color="auto"/>
                    <w:right w:val="none" w:sz="0" w:space="0" w:color="auto"/>
                  </w:divBdr>
                </w:div>
              </w:divsChild>
            </w:div>
          </w:divsChild>
        </w:div>
      </w:divsChild>
    </w:div>
    <w:div w:id="1375303652">
      <w:bodyDiv w:val="1"/>
      <w:marLeft w:val="0"/>
      <w:marRight w:val="0"/>
      <w:marTop w:val="0"/>
      <w:marBottom w:val="0"/>
      <w:divBdr>
        <w:top w:val="none" w:sz="0" w:space="0" w:color="auto"/>
        <w:left w:val="none" w:sz="0" w:space="0" w:color="auto"/>
        <w:bottom w:val="none" w:sz="0" w:space="0" w:color="auto"/>
        <w:right w:val="none" w:sz="0" w:space="0" w:color="auto"/>
      </w:divBdr>
    </w:div>
    <w:div w:id="1595553985">
      <w:bodyDiv w:val="1"/>
      <w:marLeft w:val="0"/>
      <w:marRight w:val="0"/>
      <w:marTop w:val="0"/>
      <w:marBottom w:val="0"/>
      <w:divBdr>
        <w:top w:val="none" w:sz="0" w:space="0" w:color="auto"/>
        <w:left w:val="none" w:sz="0" w:space="0" w:color="auto"/>
        <w:bottom w:val="none" w:sz="0" w:space="0" w:color="auto"/>
        <w:right w:val="none" w:sz="0" w:space="0" w:color="auto"/>
      </w:divBdr>
    </w:div>
    <w:div w:id="19130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eb.uvic.ca/enweb/"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6/09/relationships/commentsIds" Target="commentsIds.xml"/><Relationship Id="rId10" Type="http://schemas.openxmlformats.org/officeDocument/2006/relationships/hyperlink" Target="http://www.chairs-chaires.gc.ca/program-programme/nomination-mise_en_candidature-eng.aspx" TargetMode="External"/><Relationship Id="rId11" Type="http://schemas.openxmlformats.org/officeDocument/2006/relationships/hyperlink" Target="http://www.uvicfa.ca" TargetMode="External"/><Relationship Id="rId12" Type="http://schemas.openxmlformats.org/officeDocument/2006/relationships/hyperlink" Target="mailto:esapps@uvic.ca" TargetMode="External"/><Relationship Id="rId13" Type="http://schemas.openxmlformats.org/officeDocument/2006/relationships/hyperlink" Target="mailto:ses@uvic.ca"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694B3-FF54-394A-92FF-126B07EF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4475</Characters>
  <Application>Microsoft Macintosh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Ban</dc:creator>
  <cp:lastModifiedBy>Karena Shaw</cp:lastModifiedBy>
  <cp:revision>2</cp:revision>
  <cp:lastPrinted>2018-02-21T19:28:00Z</cp:lastPrinted>
  <dcterms:created xsi:type="dcterms:W3CDTF">2018-02-27T17:58:00Z</dcterms:created>
  <dcterms:modified xsi:type="dcterms:W3CDTF">2018-02-27T17:58:00Z</dcterms:modified>
</cp:coreProperties>
</file>