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61698" w:rsidRDefault="00561698">
      <w:pPr>
        <w:pBdr>
          <w:top w:val="nil"/>
          <w:left w:val="nil"/>
          <w:bottom w:val="nil"/>
          <w:right w:val="nil"/>
          <w:between w:val="nil"/>
        </w:pBdr>
        <w:rPr>
          <w:rFonts w:ascii="Calibri" w:eastAsia="Calibri" w:hAnsi="Calibri" w:cs="Calibri"/>
          <w:color w:val="000000"/>
        </w:rPr>
      </w:pPr>
    </w:p>
    <w:p w14:paraId="00000002" w14:textId="77777777" w:rsidR="00561698" w:rsidRDefault="009337A7">
      <w:pPr>
        <w:jc w:val="center"/>
        <w:rPr>
          <w:rFonts w:ascii="Calibri" w:eastAsia="Calibri" w:hAnsi="Calibri" w:cs="Calibri"/>
          <w:color w:val="000000"/>
        </w:rPr>
      </w:pPr>
      <w:r>
        <w:rPr>
          <w:rFonts w:ascii="Calibri" w:eastAsia="Calibri" w:hAnsi="Calibri" w:cs="Calibri"/>
          <w:b/>
          <w:color w:val="000000"/>
        </w:rPr>
        <w:t>Smithsonian Institution</w:t>
      </w:r>
    </w:p>
    <w:p w14:paraId="00000003" w14:textId="77777777" w:rsidR="00561698" w:rsidRDefault="009337A7">
      <w:pPr>
        <w:jc w:val="center"/>
        <w:rPr>
          <w:rFonts w:ascii="Calibri" w:eastAsia="Calibri" w:hAnsi="Calibri" w:cs="Calibri"/>
          <w:b/>
          <w:color w:val="000000"/>
        </w:rPr>
      </w:pPr>
      <w:r>
        <w:rPr>
          <w:rFonts w:ascii="Calibri" w:eastAsia="Calibri" w:hAnsi="Calibri" w:cs="Calibri"/>
          <w:b/>
          <w:color w:val="000000"/>
        </w:rPr>
        <w:t>Request for Quote (RFQ)</w:t>
      </w:r>
    </w:p>
    <w:p w14:paraId="00000004" w14:textId="77777777" w:rsidR="00561698" w:rsidRDefault="00561698">
      <w:pPr>
        <w:jc w:val="center"/>
        <w:rPr>
          <w:rFonts w:ascii="Calibri" w:eastAsia="Calibri" w:hAnsi="Calibri" w:cs="Calibri"/>
          <w:b/>
        </w:rPr>
      </w:pPr>
    </w:p>
    <w:p w14:paraId="00000005" w14:textId="77777777" w:rsidR="00561698" w:rsidRDefault="009337A7">
      <w:pPr>
        <w:jc w:val="center"/>
        <w:rPr>
          <w:rFonts w:ascii="Calibri" w:eastAsia="Calibri" w:hAnsi="Calibri" w:cs="Calibri"/>
          <w:b/>
        </w:rPr>
      </w:pPr>
      <w:r>
        <w:rPr>
          <w:rFonts w:ascii="Calibri" w:eastAsia="Calibri" w:hAnsi="Calibri" w:cs="Calibri"/>
          <w:b/>
        </w:rPr>
        <w:t>10/21/2019</w:t>
      </w:r>
    </w:p>
    <w:p w14:paraId="00000006" w14:textId="77777777" w:rsidR="00561698" w:rsidRDefault="009337A7">
      <w:pPr>
        <w:jc w:val="center"/>
        <w:rPr>
          <w:rFonts w:ascii="Calibri" w:eastAsia="Calibri" w:hAnsi="Calibri" w:cs="Calibri"/>
          <w:color w:val="000000"/>
        </w:rPr>
      </w:pPr>
      <w:r>
        <w:rPr>
          <w:rFonts w:ascii="Calibri" w:eastAsia="Calibri" w:hAnsi="Calibri" w:cs="Calibri"/>
          <w:color w:val="000000"/>
        </w:rPr>
        <w:t> </w:t>
      </w:r>
    </w:p>
    <w:p w14:paraId="00000007" w14:textId="77777777" w:rsidR="00561698" w:rsidRDefault="009337A7">
      <w:pPr>
        <w:pBdr>
          <w:top w:val="nil"/>
          <w:left w:val="nil"/>
          <w:bottom w:val="nil"/>
          <w:right w:val="nil"/>
          <w:between w:val="nil"/>
        </w:pBdr>
        <w:tabs>
          <w:tab w:val="center" w:pos="4320"/>
          <w:tab w:val="right" w:pos="8640"/>
        </w:tabs>
        <w:jc w:val="center"/>
        <w:rPr>
          <w:rFonts w:ascii="Calibri" w:eastAsia="Calibri" w:hAnsi="Calibri" w:cs="Calibri"/>
          <w:b/>
        </w:rPr>
      </w:pPr>
      <w:proofErr w:type="spellStart"/>
      <w:r>
        <w:rPr>
          <w:rFonts w:ascii="Calibri" w:eastAsia="Calibri" w:hAnsi="Calibri" w:cs="Calibri"/>
          <w:b/>
        </w:rPr>
        <w:t>Paleobiology</w:t>
      </w:r>
      <w:proofErr w:type="spellEnd"/>
      <w:r>
        <w:rPr>
          <w:rFonts w:ascii="Calibri" w:eastAsia="Calibri" w:hAnsi="Calibri" w:cs="Calibri"/>
          <w:b/>
        </w:rPr>
        <w:t xml:space="preserve"> fossil collections: specimen handling and data management services</w:t>
      </w:r>
    </w:p>
    <w:p w14:paraId="00000008" w14:textId="77777777" w:rsidR="00561698" w:rsidRDefault="009337A7">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b/>
          <w:color w:val="000000"/>
        </w:rPr>
        <w:t>Technical or Professional, Non-personal Services</w:t>
      </w:r>
    </w:p>
    <w:p w14:paraId="00000009" w14:textId="77777777" w:rsidR="00561698" w:rsidRDefault="009337A7">
      <w:pPr>
        <w:rPr>
          <w:rFonts w:ascii="Calibri" w:eastAsia="Calibri" w:hAnsi="Calibri" w:cs="Calibri"/>
          <w:color w:val="000000"/>
        </w:rPr>
      </w:pPr>
      <w:r>
        <w:rPr>
          <w:rFonts w:ascii="Calibri" w:eastAsia="Calibri" w:hAnsi="Calibri" w:cs="Calibri"/>
          <w:color w:val="000000"/>
        </w:rPr>
        <w:t> </w:t>
      </w:r>
    </w:p>
    <w:p w14:paraId="0000000A" w14:textId="77777777" w:rsidR="00561698" w:rsidRDefault="009337A7">
      <w:pPr>
        <w:tabs>
          <w:tab w:val="left" w:pos="360"/>
        </w:tabs>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 This Request for Quote (RFQ) is issued by the National Museum of Natural History, Smithsonian Institution (SI), for technical professional, non-personal services to provide</w:t>
      </w:r>
      <w:r>
        <w:rPr>
          <w:rFonts w:ascii="Calibri" w:eastAsia="Calibri" w:hAnsi="Calibri" w:cs="Calibri"/>
        </w:rPr>
        <w:t xml:space="preserve"> fossil </w:t>
      </w:r>
      <w:r>
        <w:rPr>
          <w:rFonts w:ascii="Calibri" w:eastAsia="Calibri" w:hAnsi="Calibri" w:cs="Calibri"/>
          <w:color w:val="000000"/>
        </w:rPr>
        <w:t xml:space="preserve">collection </w:t>
      </w:r>
      <w:r>
        <w:rPr>
          <w:rFonts w:ascii="Calibri" w:eastAsia="Calibri" w:hAnsi="Calibri" w:cs="Calibri"/>
        </w:rPr>
        <w:t>handling and data management</w:t>
      </w:r>
      <w:r>
        <w:rPr>
          <w:rFonts w:ascii="Calibri" w:eastAsia="Calibri" w:hAnsi="Calibri" w:cs="Calibri"/>
          <w:color w:val="000000"/>
        </w:rPr>
        <w:t xml:space="preserve"> services in accordance with the Sta</w:t>
      </w:r>
      <w:r>
        <w:rPr>
          <w:rFonts w:ascii="Calibri" w:eastAsia="Calibri" w:hAnsi="Calibri" w:cs="Calibri"/>
          <w:color w:val="000000"/>
        </w:rPr>
        <w:t xml:space="preserve">tement of Work (SOW).  The Smithsonian Institution anticipates making </w:t>
      </w:r>
      <w:r>
        <w:rPr>
          <w:rFonts w:ascii="Calibri" w:eastAsia="Calibri" w:hAnsi="Calibri" w:cs="Calibri"/>
        </w:rPr>
        <w:t>two</w:t>
      </w:r>
      <w:r>
        <w:rPr>
          <w:rFonts w:ascii="Calibri" w:eastAsia="Calibri" w:hAnsi="Calibri" w:cs="Calibri"/>
          <w:color w:val="000000"/>
        </w:rPr>
        <w:t xml:space="preserve"> awards for this RFQ.  The prospective contractor</w:t>
      </w:r>
      <w:r>
        <w:rPr>
          <w:rFonts w:ascii="Calibri" w:eastAsia="Calibri" w:hAnsi="Calibri" w:cs="Calibri"/>
        </w:rPr>
        <w:t xml:space="preserve"> must</w:t>
      </w:r>
      <w:r>
        <w:rPr>
          <w:rFonts w:ascii="Calibri" w:eastAsia="Calibri" w:hAnsi="Calibri" w:cs="Calibri"/>
          <w:color w:val="000000"/>
        </w:rPr>
        <w:t xml:space="preserve"> be registered in the Federal System for Award Management (SAM.gov) and provide a DUNS number and the name under which the SAM re</w:t>
      </w:r>
      <w:r>
        <w:rPr>
          <w:rFonts w:ascii="Calibri" w:eastAsia="Calibri" w:hAnsi="Calibri" w:cs="Calibri"/>
          <w:color w:val="000000"/>
        </w:rPr>
        <w:t xml:space="preserve">gistration was submitted with the quote to be considered.  There is </w:t>
      </w:r>
      <w:r>
        <w:rPr>
          <w:rFonts w:ascii="Calibri" w:eastAsia="Calibri" w:hAnsi="Calibri" w:cs="Calibri"/>
        </w:rPr>
        <w:t>no</w:t>
      </w:r>
      <w:r>
        <w:rPr>
          <w:rFonts w:ascii="Calibri" w:eastAsia="Calibri" w:hAnsi="Calibri" w:cs="Calibri"/>
          <w:color w:val="000000"/>
        </w:rPr>
        <w:t xml:space="preserve"> fee to register in SAM.</w:t>
      </w:r>
    </w:p>
    <w:p w14:paraId="0000000B" w14:textId="77777777" w:rsidR="00561698" w:rsidRDefault="00561698">
      <w:pPr>
        <w:rPr>
          <w:rFonts w:ascii="Calibri" w:eastAsia="Calibri" w:hAnsi="Calibri" w:cs="Calibri"/>
        </w:rPr>
      </w:pPr>
    </w:p>
    <w:p w14:paraId="0000000C" w14:textId="77777777" w:rsidR="00561698" w:rsidRDefault="009337A7">
      <w:pPr>
        <w:rPr>
          <w:rFonts w:ascii="Calibri" w:eastAsia="Calibri" w:hAnsi="Calibri" w:cs="Calibri"/>
        </w:rPr>
      </w:pPr>
      <w:r>
        <w:rPr>
          <w:rFonts w:ascii="Calibri" w:eastAsia="Calibri" w:hAnsi="Calibri" w:cs="Calibri"/>
        </w:rPr>
        <w:t xml:space="preserve">The Smithsonian Institution National Museum of Natural History Department of </w:t>
      </w:r>
      <w:proofErr w:type="spellStart"/>
      <w:r>
        <w:rPr>
          <w:rFonts w:ascii="Calibri" w:eastAsia="Calibri" w:hAnsi="Calibri" w:cs="Calibri"/>
        </w:rPr>
        <w:t>Paleobiology</w:t>
      </w:r>
      <w:proofErr w:type="spellEnd"/>
      <w:r>
        <w:rPr>
          <w:rFonts w:ascii="Calibri" w:eastAsia="Calibri" w:hAnsi="Calibri" w:cs="Calibri"/>
        </w:rPr>
        <w:t xml:space="preserve"> is seeking contractors to assist with moving collections, specimen reh</w:t>
      </w:r>
      <w:r>
        <w:rPr>
          <w:rFonts w:ascii="Calibri" w:eastAsia="Calibri" w:hAnsi="Calibri" w:cs="Calibri"/>
        </w:rPr>
        <w:t xml:space="preserve">ousing, and specimen data collection and quality control in the Cenozoic marine invertebrate collections. These collections are being digitized as part of a multi-institution, multi-year project to digitize and web-mobilize 1.6 million fossil specimens to </w:t>
      </w:r>
      <w:r>
        <w:rPr>
          <w:rFonts w:ascii="Calibri" w:eastAsia="Calibri" w:hAnsi="Calibri" w:cs="Calibri"/>
        </w:rPr>
        <w:t>document ecological and evolutionary change in Eastern Pacific Invertebrate Cenozoic Communities. Project leaders are seeking contractors to perform the following tasks (see Statement of Work for details):</w:t>
      </w:r>
    </w:p>
    <w:p w14:paraId="0000000D" w14:textId="77777777" w:rsidR="00561698" w:rsidRDefault="00561698">
      <w:pPr>
        <w:rPr>
          <w:rFonts w:ascii="Calibri" w:eastAsia="Calibri" w:hAnsi="Calibri" w:cs="Calibri"/>
        </w:rPr>
      </w:pPr>
    </w:p>
    <w:p w14:paraId="0000000E" w14:textId="77777777" w:rsidR="00561698" w:rsidRDefault="009337A7">
      <w:pPr>
        <w:numPr>
          <w:ilvl w:val="0"/>
          <w:numId w:val="4"/>
        </w:numPr>
        <w:rPr>
          <w:rFonts w:ascii="Calibri" w:eastAsia="Calibri" w:hAnsi="Calibri" w:cs="Calibri"/>
        </w:rPr>
      </w:pPr>
      <w:r>
        <w:rPr>
          <w:rFonts w:ascii="Calibri" w:eastAsia="Calibri" w:hAnsi="Calibri" w:cs="Calibri"/>
        </w:rPr>
        <w:t>Researching and recording data from specimen labe</w:t>
      </w:r>
      <w:r>
        <w:rPr>
          <w:rFonts w:ascii="Calibri" w:eastAsia="Calibri" w:hAnsi="Calibri" w:cs="Calibri"/>
        </w:rPr>
        <w:t>ls and archival materials according to established protocols.</w:t>
      </w:r>
    </w:p>
    <w:p w14:paraId="0000000F" w14:textId="77777777" w:rsidR="00561698" w:rsidRDefault="009337A7">
      <w:pPr>
        <w:numPr>
          <w:ilvl w:val="0"/>
          <w:numId w:val="4"/>
        </w:numPr>
        <w:rPr>
          <w:rFonts w:ascii="Calibri" w:eastAsia="Calibri" w:hAnsi="Calibri" w:cs="Calibri"/>
        </w:rPr>
      </w:pPr>
      <w:r>
        <w:rPr>
          <w:rFonts w:ascii="Calibri" w:eastAsia="Calibri" w:hAnsi="Calibri" w:cs="Calibri"/>
        </w:rPr>
        <w:t>Identifying key information necessary for photography for specimen trays according to established protocols.</w:t>
      </w:r>
    </w:p>
    <w:p w14:paraId="00000010" w14:textId="77777777" w:rsidR="00561698" w:rsidRDefault="009337A7">
      <w:pPr>
        <w:numPr>
          <w:ilvl w:val="0"/>
          <w:numId w:val="4"/>
        </w:numPr>
        <w:rPr>
          <w:rFonts w:ascii="Calibri" w:eastAsia="Calibri" w:hAnsi="Calibri" w:cs="Calibri"/>
        </w:rPr>
      </w:pPr>
      <w:r>
        <w:rPr>
          <w:rFonts w:ascii="Calibri" w:eastAsia="Calibri" w:hAnsi="Calibri" w:cs="Calibri"/>
        </w:rPr>
        <w:t>Transcription of related archival materials for the creation of digital datasets.</w:t>
      </w:r>
    </w:p>
    <w:p w14:paraId="00000011" w14:textId="77777777" w:rsidR="00561698" w:rsidRDefault="009337A7">
      <w:pPr>
        <w:numPr>
          <w:ilvl w:val="0"/>
          <w:numId w:val="4"/>
        </w:numPr>
        <w:spacing w:line="276" w:lineRule="auto"/>
        <w:rPr>
          <w:rFonts w:ascii="Calibri" w:eastAsia="Calibri" w:hAnsi="Calibri" w:cs="Calibri"/>
        </w:rPr>
      </w:pPr>
      <w:r>
        <w:rPr>
          <w:rFonts w:ascii="Calibri" w:eastAsia="Calibri" w:hAnsi="Calibri" w:cs="Calibri"/>
        </w:rPr>
        <w:t>Data quality control services of designated spreadsheets created through the mass digitization process.</w:t>
      </w:r>
    </w:p>
    <w:p w14:paraId="00000012" w14:textId="77777777" w:rsidR="00561698" w:rsidRDefault="009337A7">
      <w:pPr>
        <w:numPr>
          <w:ilvl w:val="0"/>
          <w:numId w:val="4"/>
        </w:numPr>
        <w:spacing w:line="276" w:lineRule="auto"/>
        <w:rPr>
          <w:rFonts w:ascii="Calibri" w:eastAsia="Calibri" w:hAnsi="Calibri" w:cs="Calibri"/>
        </w:rPr>
      </w:pPr>
      <w:r>
        <w:rPr>
          <w:rFonts w:ascii="Calibri" w:eastAsia="Calibri" w:hAnsi="Calibri" w:cs="Calibri"/>
        </w:rPr>
        <w:t>Moving specimen drawers from the collections storage area to a cleaning station.</w:t>
      </w:r>
    </w:p>
    <w:p w14:paraId="00000013" w14:textId="77777777" w:rsidR="00561698" w:rsidRDefault="009337A7">
      <w:pPr>
        <w:numPr>
          <w:ilvl w:val="0"/>
          <w:numId w:val="4"/>
        </w:numPr>
        <w:rPr>
          <w:rFonts w:ascii="Calibri" w:eastAsia="Calibri" w:hAnsi="Calibri" w:cs="Calibri"/>
        </w:rPr>
      </w:pPr>
      <w:r>
        <w:rPr>
          <w:rFonts w:ascii="Calibri" w:eastAsia="Calibri" w:hAnsi="Calibri" w:cs="Calibri"/>
        </w:rPr>
        <w:t>Providing light cleaning and rehousing in preparation for digitization.</w:t>
      </w:r>
    </w:p>
    <w:p w14:paraId="00000014" w14:textId="77777777" w:rsidR="00561698" w:rsidRDefault="009337A7">
      <w:pPr>
        <w:numPr>
          <w:ilvl w:val="0"/>
          <w:numId w:val="4"/>
        </w:numPr>
        <w:rPr>
          <w:rFonts w:ascii="Calibri" w:eastAsia="Calibri" w:hAnsi="Calibri" w:cs="Calibri"/>
        </w:rPr>
      </w:pPr>
      <w:r>
        <w:rPr>
          <w:rFonts w:ascii="Calibri" w:eastAsia="Calibri" w:hAnsi="Calibri" w:cs="Calibri"/>
        </w:rPr>
        <w:t xml:space="preserve">Staging at least three cases of cleaned/rehoused drawers in the mass digitization area before the start of mass digitization work each day. </w:t>
      </w:r>
    </w:p>
    <w:p w14:paraId="00000015" w14:textId="77777777" w:rsidR="00561698" w:rsidRDefault="009337A7">
      <w:pPr>
        <w:numPr>
          <w:ilvl w:val="0"/>
          <w:numId w:val="4"/>
        </w:numPr>
        <w:rPr>
          <w:rFonts w:ascii="Calibri" w:eastAsia="Calibri" w:hAnsi="Calibri" w:cs="Calibri"/>
        </w:rPr>
      </w:pPr>
      <w:r>
        <w:rPr>
          <w:rFonts w:ascii="Calibri" w:eastAsia="Calibri" w:hAnsi="Calibri" w:cs="Calibri"/>
        </w:rPr>
        <w:t>Putting away specimen drawers from the mass digitization area to collections storage.</w:t>
      </w:r>
    </w:p>
    <w:p w14:paraId="00000016" w14:textId="77777777" w:rsidR="00561698" w:rsidRDefault="00561698">
      <w:pPr>
        <w:rPr>
          <w:rFonts w:ascii="Calibri" w:eastAsia="Calibri" w:hAnsi="Calibri" w:cs="Calibri"/>
        </w:rPr>
      </w:pPr>
    </w:p>
    <w:p w14:paraId="00000017" w14:textId="77777777" w:rsidR="00561698" w:rsidRDefault="009337A7">
      <w:pPr>
        <w:rPr>
          <w:rFonts w:ascii="Calibri" w:eastAsia="Calibri" w:hAnsi="Calibri" w:cs="Calibri"/>
        </w:rPr>
      </w:pPr>
      <w:r>
        <w:rPr>
          <w:rFonts w:ascii="Calibri" w:eastAsia="Calibri" w:hAnsi="Calibri" w:cs="Calibri"/>
        </w:rPr>
        <w:t>Work will be performed primarily at the Smithsonian Institution National Museum of Natural History in Washington, D.C. Regular work must be performed between 8:00 – 6:00, Monday – Friday. Work cannot be performed on Federal holidays or whenever the Federal</w:t>
      </w:r>
      <w:r>
        <w:rPr>
          <w:rFonts w:ascii="Calibri" w:eastAsia="Calibri" w:hAnsi="Calibri" w:cs="Calibri"/>
        </w:rPr>
        <w:t xml:space="preserve"> government shuts down (such as weather emergencies).</w:t>
      </w:r>
    </w:p>
    <w:p w14:paraId="00000018" w14:textId="77777777" w:rsidR="00561698" w:rsidRDefault="00561698">
      <w:pPr>
        <w:rPr>
          <w:rFonts w:ascii="Calibri" w:eastAsia="Calibri" w:hAnsi="Calibri" w:cs="Calibri"/>
        </w:rPr>
      </w:pPr>
    </w:p>
    <w:p w14:paraId="00000019" w14:textId="77777777" w:rsidR="00561698" w:rsidRDefault="009337A7">
      <w:pPr>
        <w:rPr>
          <w:rFonts w:ascii="Calibri" w:eastAsia="Calibri" w:hAnsi="Calibri" w:cs="Calibri"/>
        </w:rPr>
      </w:pPr>
      <w:r>
        <w:rPr>
          <w:rFonts w:ascii="Calibri" w:eastAsia="Calibri" w:hAnsi="Calibri" w:cs="Calibri"/>
        </w:rPr>
        <w:lastRenderedPageBreak/>
        <w:t xml:space="preserve">Proposals will be accepted until 5:00 p.m. EDT, Friday November 8, 2019. Proposals will be reviewed on the basis of best value for the money. Send proposals to Kathy Hollis via e-mail at </w:t>
      </w:r>
      <w:hyperlink r:id="rId5">
        <w:r>
          <w:rPr>
            <w:rFonts w:ascii="Calibri" w:eastAsia="Calibri" w:hAnsi="Calibri" w:cs="Calibri"/>
            <w:color w:val="0000FF"/>
            <w:u w:val="single"/>
          </w:rPr>
          <w:t>hollisk@si.edu</w:t>
        </w:r>
      </w:hyperlink>
      <w:r>
        <w:rPr>
          <w:rFonts w:ascii="Calibri" w:eastAsia="Calibri" w:hAnsi="Calibri" w:cs="Calibri"/>
        </w:rPr>
        <w:t>.  Follow the format set forth in section VIII of the RFQ (below) "Information to be submitted with quotes."</w:t>
      </w:r>
    </w:p>
    <w:p w14:paraId="0000001A" w14:textId="77777777" w:rsidR="00561698" w:rsidRDefault="00561698">
      <w:pPr>
        <w:tabs>
          <w:tab w:val="left" w:pos="360"/>
        </w:tabs>
        <w:rPr>
          <w:rFonts w:ascii="Calibri" w:eastAsia="Calibri" w:hAnsi="Calibri" w:cs="Calibri"/>
        </w:rPr>
      </w:pPr>
    </w:p>
    <w:p w14:paraId="0000001B" w14:textId="77777777" w:rsidR="00561698" w:rsidRDefault="009337A7">
      <w:pPr>
        <w:tabs>
          <w:tab w:val="left" w:pos="720"/>
        </w:tabs>
        <w:ind w:left="720" w:hanging="360"/>
        <w:rPr>
          <w:rFonts w:ascii="Calibri" w:eastAsia="Calibri" w:hAnsi="Calibri" w:cs="Calibri"/>
          <w:color w:val="000000"/>
        </w:rPr>
      </w:pPr>
      <w:r>
        <w:rPr>
          <w:rFonts w:ascii="Calibri" w:eastAsia="Calibri" w:hAnsi="Calibri" w:cs="Calibri"/>
          <w:b/>
          <w:color w:val="000000"/>
        </w:rPr>
        <w:t> </w:t>
      </w:r>
    </w:p>
    <w:p w14:paraId="0000001C" w14:textId="77777777" w:rsidR="00561698" w:rsidRDefault="009337A7">
      <w:pPr>
        <w:tabs>
          <w:tab w:val="left" w:pos="720"/>
        </w:tabs>
        <w:ind w:left="720" w:hanging="720"/>
        <w:rPr>
          <w:rFonts w:ascii="Calibri" w:eastAsia="Calibri" w:hAnsi="Calibri" w:cs="Calibri"/>
          <w:color w:val="000000"/>
        </w:rPr>
      </w:pPr>
      <w:r>
        <w:rPr>
          <w:rFonts w:ascii="Calibri" w:eastAsia="Calibri" w:hAnsi="Calibri" w:cs="Calibri"/>
          <w:b/>
          <w:color w:val="000000"/>
        </w:rPr>
        <w:t xml:space="preserve">I.        </w:t>
      </w:r>
      <w:r>
        <w:rPr>
          <w:rFonts w:ascii="Calibri" w:eastAsia="Calibri" w:hAnsi="Calibri" w:cs="Calibri"/>
          <w:b/>
          <w:smallCaps/>
          <w:color w:val="000000"/>
        </w:rPr>
        <w:t>SUBMITTING YOUR QUOTE</w:t>
      </w:r>
    </w:p>
    <w:p w14:paraId="0000001D" w14:textId="77777777" w:rsidR="00561698" w:rsidRDefault="009337A7">
      <w:pPr>
        <w:tabs>
          <w:tab w:val="left" w:pos="720"/>
        </w:tabs>
        <w:ind w:left="720" w:hanging="360"/>
        <w:rPr>
          <w:rFonts w:ascii="Calibri" w:eastAsia="Calibri" w:hAnsi="Calibri" w:cs="Calibri"/>
          <w:color w:val="000000"/>
        </w:rPr>
      </w:pPr>
      <w:r>
        <w:rPr>
          <w:rFonts w:ascii="Calibri" w:eastAsia="Calibri" w:hAnsi="Calibri" w:cs="Calibri"/>
          <w:color w:val="000000"/>
        </w:rPr>
        <w:t> </w:t>
      </w:r>
    </w:p>
    <w:p w14:paraId="0000001E" w14:textId="77777777" w:rsidR="00561698" w:rsidRDefault="009337A7">
      <w:pPr>
        <w:ind w:left="360"/>
        <w:rPr>
          <w:rFonts w:ascii="Calibri" w:eastAsia="Calibri" w:hAnsi="Calibri" w:cs="Calibri"/>
          <w:color w:val="000000"/>
        </w:rPr>
      </w:pPr>
      <w:r>
        <w:rPr>
          <w:rFonts w:ascii="Calibri" w:eastAsia="Calibri" w:hAnsi="Calibri" w:cs="Calibri"/>
          <w:color w:val="000000"/>
        </w:rPr>
        <w:t xml:space="preserve">Price quotes may be submitted by </w:t>
      </w:r>
      <w:r>
        <w:rPr>
          <w:rFonts w:ascii="Calibri" w:eastAsia="Calibri" w:hAnsi="Calibri" w:cs="Calibri"/>
          <w:b/>
          <w:color w:val="000000"/>
        </w:rPr>
        <w:t>electronic mail (email) only</w:t>
      </w:r>
      <w:r>
        <w:rPr>
          <w:rFonts w:ascii="Calibri" w:eastAsia="Calibri" w:hAnsi="Calibri" w:cs="Calibri"/>
          <w:color w:val="000000"/>
        </w:rPr>
        <w:t>.    Quo</w:t>
      </w:r>
      <w:r>
        <w:rPr>
          <w:rFonts w:ascii="Calibri" w:eastAsia="Calibri" w:hAnsi="Calibri" w:cs="Calibri"/>
          <w:color w:val="000000"/>
        </w:rPr>
        <w:t xml:space="preserve">tes are due by 5 pm, on </w:t>
      </w:r>
      <w:r>
        <w:rPr>
          <w:rFonts w:ascii="Calibri" w:eastAsia="Calibri" w:hAnsi="Calibri" w:cs="Calibri"/>
        </w:rPr>
        <w:t>Friday November 8, 2019</w:t>
      </w:r>
      <w:r>
        <w:rPr>
          <w:rFonts w:ascii="Calibri" w:eastAsia="Calibri" w:hAnsi="Calibri" w:cs="Calibri"/>
          <w:color w:val="000000"/>
        </w:rPr>
        <w:t>, at:</w:t>
      </w:r>
    </w:p>
    <w:p w14:paraId="0000001F" w14:textId="77777777" w:rsidR="00561698" w:rsidRDefault="009337A7">
      <w:pPr>
        <w:rPr>
          <w:rFonts w:ascii="Calibri" w:eastAsia="Calibri" w:hAnsi="Calibri" w:cs="Calibri"/>
          <w:color w:val="000000"/>
        </w:rPr>
      </w:pPr>
      <w:r>
        <w:rPr>
          <w:rFonts w:ascii="Calibri" w:eastAsia="Calibri" w:hAnsi="Calibri" w:cs="Calibri"/>
          <w:b/>
          <w:color w:val="000000"/>
        </w:rPr>
        <w:t> </w:t>
      </w:r>
    </w:p>
    <w:p w14:paraId="00000020" w14:textId="77777777" w:rsidR="00561698" w:rsidRDefault="009337A7">
      <w:pPr>
        <w:tabs>
          <w:tab w:val="left" w:pos="1080"/>
          <w:tab w:val="left" w:pos="4320"/>
        </w:tabs>
        <w:ind w:left="1080"/>
        <w:rPr>
          <w:rFonts w:ascii="Calibri" w:eastAsia="Calibri" w:hAnsi="Calibri" w:cs="Calibri"/>
          <w:color w:val="000000"/>
        </w:rPr>
      </w:pPr>
      <w:r>
        <w:rPr>
          <w:rFonts w:ascii="Calibri" w:eastAsia="Calibri" w:hAnsi="Calibri" w:cs="Calibri"/>
          <w:color w:val="000000"/>
        </w:rPr>
        <w:t>Attn:  Kathy Hollis</w:t>
      </w:r>
    </w:p>
    <w:p w14:paraId="00000021" w14:textId="77777777" w:rsidR="00561698" w:rsidRDefault="009337A7">
      <w:pPr>
        <w:tabs>
          <w:tab w:val="left" w:pos="1080"/>
        </w:tabs>
        <w:ind w:left="1080"/>
        <w:rPr>
          <w:rFonts w:ascii="Calibri" w:eastAsia="Calibri" w:hAnsi="Calibri" w:cs="Calibri"/>
          <w:color w:val="000000"/>
        </w:rPr>
      </w:pPr>
      <w:r>
        <w:rPr>
          <w:rFonts w:ascii="Calibri" w:eastAsia="Calibri" w:hAnsi="Calibri" w:cs="Calibri"/>
          <w:color w:val="000000"/>
        </w:rPr>
        <w:t>Email to:</w:t>
      </w:r>
      <w:r>
        <w:rPr>
          <w:rFonts w:ascii="Calibri" w:eastAsia="Calibri" w:hAnsi="Calibri" w:cs="Calibri"/>
          <w:b/>
          <w:color w:val="000000"/>
        </w:rPr>
        <w:t xml:space="preserve">  </w:t>
      </w:r>
      <w:hyperlink r:id="rId6">
        <w:r>
          <w:rPr>
            <w:rFonts w:ascii="Calibri" w:eastAsia="Calibri" w:hAnsi="Calibri" w:cs="Calibri"/>
            <w:color w:val="0000FF"/>
            <w:u w:val="single"/>
          </w:rPr>
          <w:t>hollisk@si.edu</w:t>
        </w:r>
      </w:hyperlink>
    </w:p>
    <w:p w14:paraId="00000022" w14:textId="77777777" w:rsidR="00561698" w:rsidRDefault="009337A7">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 </w:t>
      </w:r>
    </w:p>
    <w:p w14:paraId="00000023" w14:textId="77777777" w:rsidR="00561698" w:rsidRDefault="009337A7">
      <w:pPr>
        <w:rPr>
          <w:rFonts w:ascii="Calibri" w:eastAsia="Calibri" w:hAnsi="Calibri" w:cs="Calibri"/>
          <w:color w:val="000000"/>
        </w:rPr>
      </w:pPr>
      <w:r>
        <w:rPr>
          <w:rFonts w:ascii="Calibri" w:eastAsia="Calibri" w:hAnsi="Calibri" w:cs="Calibri"/>
          <w:b/>
          <w:color w:val="000000"/>
        </w:rPr>
        <w:t>II.</w:t>
      </w:r>
      <w:r>
        <w:rPr>
          <w:rFonts w:ascii="Calibri" w:eastAsia="Calibri" w:hAnsi="Calibri" w:cs="Calibri"/>
          <w:color w:val="000000"/>
        </w:rPr>
        <w:tab/>
      </w:r>
      <w:r>
        <w:rPr>
          <w:rFonts w:ascii="Calibri" w:eastAsia="Calibri" w:hAnsi="Calibri" w:cs="Calibri"/>
          <w:b/>
          <w:smallCaps/>
          <w:color w:val="000000"/>
        </w:rPr>
        <w:t>DESCRIPTION OF REQUIRED SERVICES</w:t>
      </w:r>
    </w:p>
    <w:p w14:paraId="00000024" w14:textId="77777777" w:rsidR="00561698" w:rsidRDefault="009337A7">
      <w:pPr>
        <w:rPr>
          <w:rFonts w:ascii="Calibri" w:eastAsia="Calibri" w:hAnsi="Calibri" w:cs="Calibri"/>
          <w:color w:val="000000"/>
        </w:rPr>
      </w:pPr>
      <w:r>
        <w:rPr>
          <w:rFonts w:ascii="Calibri" w:eastAsia="Calibri" w:hAnsi="Calibri" w:cs="Calibri"/>
          <w:color w:val="000000"/>
        </w:rPr>
        <w:t> </w:t>
      </w:r>
    </w:p>
    <w:p w14:paraId="00000025" w14:textId="77777777" w:rsidR="00561698" w:rsidRDefault="009337A7">
      <w:pPr>
        <w:ind w:left="720" w:right="540"/>
        <w:rPr>
          <w:rFonts w:ascii="Calibri" w:eastAsia="Calibri" w:hAnsi="Calibri" w:cs="Calibri"/>
          <w:color w:val="000000"/>
        </w:rPr>
      </w:pPr>
      <w:r>
        <w:rPr>
          <w:rFonts w:ascii="Calibri" w:eastAsia="Calibri" w:hAnsi="Calibri" w:cs="Calibri"/>
          <w:color w:val="000000"/>
        </w:rPr>
        <w:t xml:space="preserve">The National Museum of Natural History Department of </w:t>
      </w:r>
      <w:proofErr w:type="spellStart"/>
      <w:r>
        <w:rPr>
          <w:rFonts w:ascii="Calibri" w:eastAsia="Calibri" w:hAnsi="Calibri" w:cs="Calibri"/>
          <w:color w:val="000000"/>
        </w:rPr>
        <w:t>Paleobiology</w:t>
      </w:r>
      <w:proofErr w:type="spellEnd"/>
      <w:r>
        <w:rPr>
          <w:rFonts w:ascii="Calibri" w:eastAsia="Calibri" w:hAnsi="Calibri" w:cs="Calibri"/>
          <w:color w:val="000000"/>
        </w:rPr>
        <w:t xml:space="preserve"> has a requirement for </w:t>
      </w:r>
      <w:r>
        <w:rPr>
          <w:rFonts w:ascii="Calibri" w:eastAsia="Calibri" w:hAnsi="Calibri" w:cs="Calibri"/>
        </w:rPr>
        <w:t>fossil</w:t>
      </w:r>
      <w:r>
        <w:rPr>
          <w:rFonts w:ascii="Calibri" w:eastAsia="Calibri" w:hAnsi="Calibri" w:cs="Calibri"/>
          <w:color w:val="000000"/>
        </w:rPr>
        <w:t xml:space="preserve"> collection and data support services at the Natural History Museum in Washington, DC</w:t>
      </w:r>
      <w:r>
        <w:rPr>
          <w:rFonts w:ascii="Calibri" w:eastAsia="Calibri" w:hAnsi="Calibri" w:cs="Calibri"/>
        </w:rPr>
        <w:t>.</w:t>
      </w:r>
      <w:r>
        <w:rPr>
          <w:rFonts w:ascii="Calibri" w:eastAsia="Calibri" w:hAnsi="Calibri" w:cs="Calibri"/>
          <w:color w:val="000000"/>
        </w:rPr>
        <w:t xml:space="preserve"> A Labor-Hour order will be awarded.  The award will be for up to </w:t>
      </w:r>
      <w:r>
        <w:rPr>
          <w:rFonts w:ascii="Calibri" w:eastAsia="Calibri" w:hAnsi="Calibri" w:cs="Calibri"/>
        </w:rPr>
        <w:t>eight mont</w:t>
      </w:r>
      <w:r>
        <w:rPr>
          <w:rFonts w:ascii="Calibri" w:eastAsia="Calibri" w:hAnsi="Calibri" w:cs="Calibri"/>
        </w:rPr>
        <w:t>hs</w:t>
      </w:r>
      <w:r>
        <w:rPr>
          <w:rFonts w:ascii="Calibri" w:eastAsia="Calibri" w:hAnsi="Calibri" w:cs="Calibri"/>
          <w:color w:val="000000"/>
        </w:rPr>
        <w:t>.</w:t>
      </w:r>
    </w:p>
    <w:p w14:paraId="00000026" w14:textId="77777777" w:rsidR="00561698" w:rsidRDefault="009337A7">
      <w:pPr>
        <w:rPr>
          <w:rFonts w:ascii="Calibri" w:eastAsia="Calibri" w:hAnsi="Calibri" w:cs="Calibri"/>
          <w:color w:val="000000"/>
        </w:rPr>
      </w:pPr>
      <w:r>
        <w:rPr>
          <w:rFonts w:ascii="Calibri" w:eastAsia="Calibri" w:hAnsi="Calibri" w:cs="Calibri"/>
          <w:b/>
          <w:color w:val="000000"/>
        </w:rPr>
        <w:t> </w:t>
      </w:r>
    </w:p>
    <w:p w14:paraId="00000027" w14:textId="77777777" w:rsidR="00561698" w:rsidRDefault="009337A7">
      <w:pPr>
        <w:rPr>
          <w:rFonts w:ascii="Calibri" w:eastAsia="Calibri" w:hAnsi="Calibri" w:cs="Calibri"/>
          <w:color w:val="000000"/>
        </w:rPr>
      </w:pPr>
      <w:r>
        <w:rPr>
          <w:rFonts w:ascii="Calibri" w:eastAsia="Calibri" w:hAnsi="Calibri" w:cs="Calibri"/>
          <w:b/>
          <w:color w:val="000000"/>
        </w:rPr>
        <w:t>III.</w:t>
      </w:r>
      <w:r>
        <w:rPr>
          <w:rFonts w:ascii="Calibri" w:eastAsia="Calibri" w:hAnsi="Calibri" w:cs="Calibri"/>
          <w:b/>
          <w:color w:val="000000"/>
        </w:rPr>
        <w:tab/>
        <w:t xml:space="preserve">EVALUATION </w:t>
      </w:r>
    </w:p>
    <w:p w14:paraId="00000028" w14:textId="77777777" w:rsidR="00561698" w:rsidRDefault="009337A7">
      <w:pPr>
        <w:rPr>
          <w:rFonts w:ascii="Calibri" w:eastAsia="Calibri" w:hAnsi="Calibri" w:cs="Calibri"/>
          <w:color w:val="000000"/>
        </w:rPr>
      </w:pPr>
      <w:r>
        <w:rPr>
          <w:rFonts w:ascii="Calibri" w:eastAsia="Calibri" w:hAnsi="Calibri" w:cs="Calibri"/>
          <w:color w:val="000000"/>
        </w:rPr>
        <w:t> </w:t>
      </w:r>
    </w:p>
    <w:p w14:paraId="00000029" w14:textId="77777777" w:rsidR="00561698" w:rsidRDefault="009337A7">
      <w:pPr>
        <w:tabs>
          <w:tab w:val="left" w:pos="900"/>
        </w:tabs>
        <w:ind w:left="1260" w:hanging="540"/>
        <w:rPr>
          <w:rFonts w:ascii="Calibri" w:eastAsia="Calibri" w:hAnsi="Calibri" w:cs="Calibri"/>
          <w:color w:val="000000"/>
        </w:rPr>
      </w:pPr>
      <w:r>
        <w:rPr>
          <w:rFonts w:ascii="Calibri" w:eastAsia="Calibri" w:hAnsi="Calibri" w:cs="Calibri"/>
          <w:color w:val="000000"/>
        </w:rPr>
        <w:t>The SI plans to award based on best value to the SI considering the following factors. The SI plans to award without discussions, however, does reserve the right to conduct discussions if later determined by the Contracting Officer</w:t>
      </w:r>
      <w:r>
        <w:rPr>
          <w:rFonts w:ascii="Calibri" w:eastAsia="Calibri" w:hAnsi="Calibri" w:cs="Calibri"/>
          <w:color w:val="000000"/>
        </w:rPr>
        <w:t xml:space="preserve"> to be necessary. Total price must be capped at a total of $</w:t>
      </w:r>
      <w:r>
        <w:rPr>
          <w:rFonts w:ascii="Calibri" w:eastAsia="Calibri" w:hAnsi="Calibri" w:cs="Calibri"/>
        </w:rPr>
        <w:t>38,208</w:t>
      </w:r>
      <w:r>
        <w:rPr>
          <w:rFonts w:ascii="Calibri" w:eastAsia="Calibri" w:hAnsi="Calibri" w:cs="Calibri"/>
          <w:color w:val="000000"/>
        </w:rPr>
        <w:t xml:space="preserve"> for full performance of the proposal.</w:t>
      </w:r>
    </w:p>
    <w:p w14:paraId="0000002A" w14:textId="77777777" w:rsidR="00561698" w:rsidRDefault="009337A7">
      <w:pPr>
        <w:ind w:left="360"/>
        <w:rPr>
          <w:rFonts w:ascii="Calibri" w:eastAsia="Calibri" w:hAnsi="Calibri" w:cs="Calibri"/>
          <w:color w:val="000000"/>
        </w:rPr>
      </w:pPr>
      <w:r>
        <w:rPr>
          <w:rFonts w:ascii="Calibri" w:eastAsia="Calibri" w:hAnsi="Calibri" w:cs="Calibri"/>
          <w:color w:val="000000"/>
        </w:rPr>
        <w:t xml:space="preserve"> </w:t>
      </w:r>
    </w:p>
    <w:p w14:paraId="0000002B" w14:textId="77777777" w:rsidR="00561698" w:rsidRDefault="009337A7">
      <w:pPr>
        <w:ind w:left="360"/>
        <w:rPr>
          <w:rFonts w:ascii="Calibri" w:eastAsia="Calibri" w:hAnsi="Calibri" w:cs="Calibri"/>
          <w:color w:val="000000"/>
        </w:rPr>
      </w:pPr>
      <w:r>
        <w:rPr>
          <w:rFonts w:ascii="Calibri" w:eastAsia="Calibri" w:hAnsi="Calibri" w:cs="Calibri"/>
          <w:color w:val="000000"/>
        </w:rPr>
        <w:t>All of the following factors are of equal importance.  Evaluation factors are:</w:t>
      </w:r>
    </w:p>
    <w:p w14:paraId="0000002C" w14:textId="77777777" w:rsidR="00561698" w:rsidRDefault="009337A7">
      <w:pPr>
        <w:ind w:left="360"/>
        <w:rPr>
          <w:rFonts w:ascii="Calibri" w:eastAsia="Calibri" w:hAnsi="Calibri" w:cs="Calibri"/>
          <w:color w:val="000000"/>
        </w:rPr>
      </w:pPr>
      <w:r>
        <w:rPr>
          <w:rFonts w:ascii="Calibri" w:eastAsia="Calibri" w:hAnsi="Calibri" w:cs="Calibri"/>
          <w:color w:val="000000"/>
        </w:rPr>
        <w:t> </w:t>
      </w:r>
    </w:p>
    <w:p w14:paraId="0000002D" w14:textId="77777777" w:rsidR="00561698" w:rsidRDefault="009337A7">
      <w:pPr>
        <w:tabs>
          <w:tab w:val="left" w:pos="900"/>
        </w:tabs>
        <w:ind w:left="900" w:hanging="540"/>
        <w:rPr>
          <w:rFonts w:ascii="Calibri" w:eastAsia="Calibri" w:hAnsi="Calibri" w:cs="Calibri"/>
          <w:color w:val="000000"/>
        </w:rPr>
      </w:pPr>
      <w:r>
        <w:rPr>
          <w:rFonts w:ascii="Calibri" w:eastAsia="Calibri" w:hAnsi="Calibri" w:cs="Calibri"/>
          <w:b/>
          <w:color w:val="000000"/>
        </w:rPr>
        <w:t>A.</w:t>
      </w:r>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b/>
          <w:color w:val="000000"/>
        </w:rPr>
        <w:t>Relevant Experience/Past Performance</w:t>
      </w:r>
    </w:p>
    <w:p w14:paraId="0000002E" w14:textId="77777777" w:rsidR="00561698" w:rsidRDefault="009337A7">
      <w:pPr>
        <w:tabs>
          <w:tab w:val="left" w:pos="720"/>
        </w:tabs>
        <w:ind w:left="720" w:hanging="360"/>
        <w:rPr>
          <w:rFonts w:ascii="Calibri" w:eastAsia="Calibri" w:hAnsi="Calibri" w:cs="Calibri"/>
          <w:color w:val="000000"/>
        </w:rPr>
      </w:pPr>
      <w:r>
        <w:rPr>
          <w:rFonts w:ascii="Calibri" w:eastAsia="Calibri" w:hAnsi="Calibri" w:cs="Calibri"/>
          <w:b/>
          <w:color w:val="000000"/>
        </w:rPr>
        <w:t> </w:t>
      </w:r>
    </w:p>
    <w:p w14:paraId="0000002F" w14:textId="77777777" w:rsidR="00561698" w:rsidRDefault="009337A7">
      <w:pPr>
        <w:numPr>
          <w:ilvl w:val="0"/>
          <w:numId w:val="9"/>
        </w:numPr>
        <w:pBdr>
          <w:top w:val="nil"/>
          <w:left w:val="nil"/>
          <w:bottom w:val="nil"/>
          <w:right w:val="nil"/>
          <w:between w:val="nil"/>
        </w:pBdr>
        <w:tabs>
          <w:tab w:val="left" w:pos="1260"/>
        </w:tabs>
        <w:rPr>
          <w:rFonts w:ascii="Calibri" w:eastAsia="Calibri" w:hAnsi="Calibri" w:cs="Calibri"/>
        </w:rPr>
      </w:pPr>
      <w:r>
        <w:rPr>
          <w:rFonts w:ascii="Calibri" w:eastAsia="Calibri" w:hAnsi="Calibri" w:cs="Calibri"/>
          <w:color w:val="000000"/>
        </w:rPr>
        <w:t>Relevant experience is that obtained within the past 3 years providing or performing servi</w:t>
      </w:r>
      <w:r>
        <w:rPr>
          <w:rFonts w:ascii="Calibri" w:eastAsia="Calibri" w:hAnsi="Calibri" w:cs="Calibri"/>
          <w:color w:val="000000"/>
        </w:rPr>
        <w:t xml:space="preserve">ces of similar size, scope, complexity and type of client that indicates your suitability for this project as described in the statement of work.   </w:t>
      </w:r>
    </w:p>
    <w:p w14:paraId="00000030" w14:textId="77777777" w:rsidR="00561698" w:rsidRDefault="009337A7">
      <w:pPr>
        <w:numPr>
          <w:ilvl w:val="1"/>
          <w:numId w:val="9"/>
        </w:numPr>
        <w:pBdr>
          <w:top w:val="nil"/>
          <w:left w:val="nil"/>
          <w:bottom w:val="nil"/>
          <w:right w:val="nil"/>
          <w:between w:val="nil"/>
        </w:pBdr>
        <w:tabs>
          <w:tab w:val="left" w:pos="1260"/>
        </w:tabs>
        <w:rPr>
          <w:rFonts w:ascii="Calibri" w:eastAsia="Calibri" w:hAnsi="Calibri" w:cs="Calibri"/>
          <w:color w:val="000000"/>
        </w:rPr>
      </w:pPr>
      <w:r>
        <w:rPr>
          <w:rFonts w:ascii="Calibri" w:eastAsia="Calibri" w:hAnsi="Calibri" w:cs="Calibri"/>
          <w:color w:val="000000"/>
        </w:rPr>
        <w:t>Include a brief s</w:t>
      </w:r>
      <w:r>
        <w:rPr>
          <w:rFonts w:ascii="Calibri" w:eastAsia="Calibri" w:hAnsi="Calibri" w:cs="Calibri"/>
          <w:color w:val="000000"/>
        </w:rPr>
        <w:t>ummary of your training and experience working with</w:t>
      </w:r>
      <w:r>
        <w:rPr>
          <w:rFonts w:ascii="Calibri" w:eastAsia="Calibri" w:hAnsi="Calibri" w:cs="Calibri"/>
        </w:rPr>
        <w:t xml:space="preserve"> natural history collections</w:t>
      </w:r>
      <w:r>
        <w:rPr>
          <w:rFonts w:ascii="Calibri" w:eastAsia="Calibri" w:hAnsi="Calibri" w:cs="Calibri"/>
          <w:color w:val="000000"/>
        </w:rPr>
        <w:t>.</w:t>
      </w:r>
    </w:p>
    <w:p w14:paraId="00000031" w14:textId="77777777" w:rsidR="00561698" w:rsidRDefault="009337A7">
      <w:pPr>
        <w:numPr>
          <w:ilvl w:val="1"/>
          <w:numId w:val="9"/>
        </w:numPr>
        <w:pBdr>
          <w:top w:val="nil"/>
          <w:left w:val="nil"/>
          <w:bottom w:val="nil"/>
          <w:right w:val="nil"/>
          <w:between w:val="nil"/>
        </w:pBdr>
        <w:tabs>
          <w:tab w:val="left" w:pos="1260"/>
        </w:tabs>
        <w:rPr>
          <w:rFonts w:ascii="Calibri" w:eastAsia="Calibri" w:hAnsi="Calibri" w:cs="Calibri"/>
          <w:color w:val="000000"/>
        </w:rPr>
      </w:pPr>
      <w:r>
        <w:rPr>
          <w:rFonts w:ascii="Calibri" w:eastAsia="Calibri" w:hAnsi="Calibri" w:cs="Calibri"/>
          <w:color w:val="000000"/>
        </w:rPr>
        <w:t xml:space="preserve">Include a brief summary of your training and experience working </w:t>
      </w:r>
      <w:r>
        <w:rPr>
          <w:rFonts w:ascii="Calibri" w:eastAsia="Calibri" w:hAnsi="Calibri" w:cs="Calibri"/>
        </w:rPr>
        <w:t xml:space="preserve">data standards, data cleaning cools (e.g. </w:t>
      </w:r>
      <w:proofErr w:type="spellStart"/>
      <w:r>
        <w:rPr>
          <w:rFonts w:ascii="Calibri" w:eastAsia="Calibri" w:hAnsi="Calibri" w:cs="Calibri"/>
        </w:rPr>
        <w:t>OpenRefine</w:t>
      </w:r>
      <w:proofErr w:type="spellEnd"/>
      <w:r>
        <w:rPr>
          <w:rFonts w:ascii="Calibri" w:eastAsia="Calibri" w:hAnsi="Calibri" w:cs="Calibri"/>
        </w:rPr>
        <w:t>, Python)</w:t>
      </w:r>
    </w:p>
    <w:p w14:paraId="00000032" w14:textId="77777777" w:rsidR="00561698" w:rsidRDefault="009337A7">
      <w:pPr>
        <w:numPr>
          <w:ilvl w:val="1"/>
          <w:numId w:val="9"/>
        </w:numPr>
        <w:pBdr>
          <w:top w:val="nil"/>
          <w:left w:val="nil"/>
          <w:bottom w:val="nil"/>
          <w:right w:val="nil"/>
          <w:between w:val="nil"/>
        </w:pBdr>
        <w:tabs>
          <w:tab w:val="left" w:pos="1260"/>
        </w:tabs>
        <w:rPr>
          <w:rFonts w:ascii="Calibri" w:eastAsia="Calibri" w:hAnsi="Calibri" w:cs="Calibri"/>
          <w:color w:val="000000"/>
        </w:rPr>
      </w:pPr>
      <w:r>
        <w:rPr>
          <w:rFonts w:ascii="Calibri" w:eastAsia="Calibri" w:hAnsi="Calibri" w:cs="Calibri"/>
          <w:color w:val="000000"/>
        </w:rPr>
        <w:t>Include a brief summary of your training and expe</w:t>
      </w:r>
      <w:r>
        <w:rPr>
          <w:rFonts w:ascii="Calibri" w:eastAsia="Calibri" w:hAnsi="Calibri" w:cs="Calibri"/>
          <w:color w:val="000000"/>
        </w:rPr>
        <w:t xml:space="preserve">rience working with </w:t>
      </w:r>
      <w:r>
        <w:rPr>
          <w:rFonts w:ascii="Calibri" w:eastAsia="Calibri" w:hAnsi="Calibri" w:cs="Calibri"/>
        </w:rPr>
        <w:t>marine invertebrate specimens (modern or fossil)</w:t>
      </w:r>
    </w:p>
    <w:p w14:paraId="00000033" w14:textId="77777777" w:rsidR="00561698" w:rsidRDefault="00561698">
      <w:pPr>
        <w:pBdr>
          <w:top w:val="nil"/>
          <w:left w:val="nil"/>
          <w:bottom w:val="nil"/>
          <w:right w:val="nil"/>
          <w:between w:val="nil"/>
        </w:pBdr>
        <w:tabs>
          <w:tab w:val="left" w:pos="1260"/>
        </w:tabs>
        <w:rPr>
          <w:rFonts w:ascii="Calibri" w:eastAsia="Calibri" w:hAnsi="Calibri" w:cs="Calibri"/>
          <w:color w:val="000000"/>
        </w:rPr>
      </w:pPr>
    </w:p>
    <w:p w14:paraId="00000034" w14:textId="77777777" w:rsidR="00561698" w:rsidRDefault="009337A7">
      <w:pPr>
        <w:tabs>
          <w:tab w:val="left" w:pos="1260"/>
        </w:tabs>
        <w:ind w:left="1260" w:hanging="360"/>
        <w:rPr>
          <w:rFonts w:ascii="Calibri" w:eastAsia="Calibri" w:hAnsi="Calibri" w:cs="Calibri"/>
          <w:color w:val="000000"/>
        </w:rPr>
      </w:pPr>
      <w:r>
        <w:rPr>
          <w:rFonts w:ascii="Calibri" w:eastAsia="Calibri" w:hAnsi="Calibri" w:cs="Calibri"/>
          <w:color w:val="000000"/>
        </w:rPr>
        <w:lastRenderedPageBreak/>
        <w:t xml:space="preserve">2.   Past Performance of </w:t>
      </w:r>
      <w:r>
        <w:rPr>
          <w:rFonts w:ascii="Calibri" w:eastAsia="Calibri" w:hAnsi="Calibri" w:cs="Calibri"/>
        </w:rPr>
        <w:t xml:space="preserve">contract work </w:t>
      </w:r>
      <w:r>
        <w:rPr>
          <w:rFonts w:ascii="Calibri" w:eastAsia="Calibri" w:hAnsi="Calibri" w:cs="Calibri"/>
          <w:color w:val="000000"/>
        </w:rPr>
        <w:t>should be indicated by a list of current or previous contracts with names of points of contact and their current telephone numbers who can answer s</w:t>
      </w:r>
      <w:r>
        <w:rPr>
          <w:rFonts w:ascii="Calibri" w:eastAsia="Calibri" w:hAnsi="Calibri" w:cs="Calibri"/>
          <w:color w:val="000000"/>
        </w:rPr>
        <w:t xml:space="preserve">pecific questions on quality, workmanship and scheduling.  Provide contract periods of performance dates, dollar value, and brief description of the work performed.  </w:t>
      </w:r>
    </w:p>
    <w:p w14:paraId="00000035" w14:textId="77777777" w:rsidR="00561698" w:rsidRDefault="009337A7">
      <w:pPr>
        <w:ind w:left="1080" w:hanging="360"/>
        <w:rPr>
          <w:rFonts w:ascii="Calibri" w:eastAsia="Calibri" w:hAnsi="Calibri" w:cs="Calibri"/>
          <w:color w:val="000000"/>
        </w:rPr>
      </w:pPr>
      <w:r>
        <w:rPr>
          <w:rFonts w:ascii="Calibri" w:eastAsia="Calibri" w:hAnsi="Calibri" w:cs="Calibri"/>
          <w:color w:val="000000"/>
        </w:rPr>
        <w:t> </w:t>
      </w:r>
    </w:p>
    <w:p w14:paraId="00000036" w14:textId="77777777" w:rsidR="00561698" w:rsidRDefault="009337A7">
      <w:pPr>
        <w:ind w:left="900" w:hanging="540"/>
        <w:rPr>
          <w:rFonts w:ascii="Calibri" w:eastAsia="Calibri" w:hAnsi="Calibri" w:cs="Calibri"/>
          <w:color w:val="000000"/>
        </w:rPr>
      </w:pPr>
      <w:r>
        <w:rPr>
          <w:rFonts w:ascii="Calibri" w:eastAsia="Calibri" w:hAnsi="Calibri" w:cs="Calibri"/>
          <w:b/>
          <w:color w:val="000000"/>
        </w:rPr>
        <w:t>B.</w:t>
      </w:r>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b/>
          <w:color w:val="000000"/>
        </w:rPr>
        <w:t>Résumés</w:t>
      </w:r>
      <w:r>
        <w:rPr>
          <w:rFonts w:ascii="Calibri" w:eastAsia="Calibri" w:hAnsi="Calibri" w:cs="Calibri"/>
          <w:color w:val="000000"/>
        </w:rPr>
        <w:t xml:space="preserve"> or </w:t>
      </w:r>
      <w:r>
        <w:rPr>
          <w:rFonts w:ascii="Calibri" w:eastAsia="Calibri" w:hAnsi="Calibri" w:cs="Calibri"/>
          <w:b/>
          <w:i/>
          <w:color w:val="000000"/>
        </w:rPr>
        <w:t>curriculum vitae</w:t>
      </w:r>
      <w:r>
        <w:rPr>
          <w:rFonts w:ascii="Calibri" w:eastAsia="Calibri" w:hAnsi="Calibri" w:cs="Calibri"/>
          <w:color w:val="000000"/>
        </w:rPr>
        <w:t xml:space="preserve"> of potential contractor assignees are required. </w:t>
      </w:r>
    </w:p>
    <w:p w14:paraId="00000037" w14:textId="77777777" w:rsidR="00561698" w:rsidRDefault="009337A7">
      <w:pPr>
        <w:ind w:left="900" w:hanging="540"/>
        <w:rPr>
          <w:rFonts w:ascii="Calibri" w:eastAsia="Calibri" w:hAnsi="Calibri" w:cs="Calibri"/>
          <w:color w:val="000000"/>
        </w:rPr>
      </w:pPr>
      <w:r>
        <w:rPr>
          <w:rFonts w:ascii="Calibri" w:eastAsia="Calibri" w:hAnsi="Calibri" w:cs="Calibri"/>
          <w:color w:val="000000"/>
        </w:rPr>
        <w:t> </w:t>
      </w:r>
    </w:p>
    <w:p w14:paraId="00000038" w14:textId="77777777" w:rsidR="00561698" w:rsidRDefault="009337A7">
      <w:pPr>
        <w:ind w:left="900" w:hanging="540"/>
        <w:rPr>
          <w:rFonts w:ascii="Calibri" w:eastAsia="Calibri" w:hAnsi="Calibri" w:cs="Calibri"/>
          <w:color w:val="000000"/>
        </w:rPr>
      </w:pPr>
      <w:r>
        <w:rPr>
          <w:rFonts w:ascii="Calibri" w:eastAsia="Calibri" w:hAnsi="Calibri" w:cs="Calibri"/>
          <w:b/>
          <w:color w:val="000000"/>
        </w:rPr>
        <w:t>C.</w:t>
      </w:r>
      <w:r>
        <w:rPr>
          <w:rFonts w:ascii="Calibri" w:eastAsia="Calibri" w:hAnsi="Calibri" w:cs="Calibri"/>
          <w:color w:val="000000"/>
        </w:rPr>
        <w:tab/>
      </w:r>
      <w:r>
        <w:rPr>
          <w:rFonts w:ascii="Calibri" w:eastAsia="Calibri" w:hAnsi="Calibri" w:cs="Calibri"/>
          <w:b/>
          <w:color w:val="000000"/>
        </w:rPr>
        <w:t>Availability</w:t>
      </w:r>
      <w:r>
        <w:rPr>
          <w:rFonts w:ascii="Calibri" w:eastAsia="Calibri" w:hAnsi="Calibri" w:cs="Calibri"/>
          <w:color w:val="000000"/>
        </w:rPr>
        <w:t>.  Provide earliest available start date.</w:t>
      </w:r>
    </w:p>
    <w:p w14:paraId="00000039" w14:textId="77777777" w:rsidR="00561698" w:rsidRDefault="009337A7">
      <w:pPr>
        <w:tabs>
          <w:tab w:val="left" w:pos="720"/>
        </w:tabs>
        <w:ind w:left="720"/>
        <w:rPr>
          <w:rFonts w:ascii="Calibri" w:eastAsia="Calibri" w:hAnsi="Calibri" w:cs="Calibri"/>
          <w:color w:val="000000"/>
        </w:rPr>
      </w:pPr>
      <w:r>
        <w:rPr>
          <w:rFonts w:ascii="Calibri" w:eastAsia="Calibri" w:hAnsi="Calibri" w:cs="Calibri"/>
          <w:b/>
          <w:color w:val="000000"/>
        </w:rPr>
        <w:t> </w:t>
      </w:r>
    </w:p>
    <w:p w14:paraId="0000003A" w14:textId="77777777" w:rsidR="00561698" w:rsidRDefault="009337A7">
      <w:pPr>
        <w:tabs>
          <w:tab w:val="left" w:pos="900"/>
        </w:tabs>
        <w:ind w:left="900" w:hanging="540"/>
        <w:rPr>
          <w:rFonts w:ascii="Calibri" w:eastAsia="Calibri" w:hAnsi="Calibri" w:cs="Calibri"/>
          <w:color w:val="000000"/>
        </w:rPr>
      </w:pPr>
      <w:r>
        <w:rPr>
          <w:rFonts w:ascii="Calibri" w:eastAsia="Calibri" w:hAnsi="Calibri" w:cs="Calibri"/>
          <w:b/>
          <w:color w:val="000000"/>
        </w:rPr>
        <w:t>D.</w:t>
      </w:r>
      <w:r>
        <w:rPr>
          <w:rFonts w:ascii="Calibri" w:eastAsia="Calibri" w:hAnsi="Calibri" w:cs="Calibri"/>
          <w:b/>
          <w:color w:val="000000"/>
        </w:rPr>
        <w:tab/>
        <w:t xml:space="preserve"> Price. </w:t>
      </w:r>
      <w:r>
        <w:rPr>
          <w:rFonts w:ascii="Calibri" w:eastAsia="Calibri" w:hAnsi="Calibri" w:cs="Calibri"/>
          <w:color w:val="000000"/>
        </w:rPr>
        <w:t>Provide a firm fixed price for the hourly rate for the basic year plus all the option years.  Evaluation of price shall be based on all years quoted. Total price must be capped at a total o</w:t>
      </w:r>
      <w:r>
        <w:rPr>
          <w:rFonts w:ascii="Calibri" w:eastAsia="Calibri" w:hAnsi="Calibri" w:cs="Calibri"/>
          <w:color w:val="000000"/>
        </w:rPr>
        <w:t>f $</w:t>
      </w:r>
      <w:r>
        <w:rPr>
          <w:rFonts w:ascii="Calibri" w:eastAsia="Calibri" w:hAnsi="Calibri" w:cs="Calibri"/>
        </w:rPr>
        <w:t>38,208</w:t>
      </w:r>
      <w:r>
        <w:rPr>
          <w:rFonts w:ascii="Calibri" w:eastAsia="Calibri" w:hAnsi="Calibri" w:cs="Calibri"/>
          <w:color w:val="000000"/>
        </w:rPr>
        <w:t xml:space="preserve"> for full performance of the proposal.</w:t>
      </w:r>
    </w:p>
    <w:p w14:paraId="0000003B" w14:textId="77777777" w:rsidR="00561698" w:rsidRDefault="00561698">
      <w:pPr>
        <w:tabs>
          <w:tab w:val="left" w:pos="900"/>
        </w:tabs>
        <w:rPr>
          <w:rFonts w:ascii="Calibri" w:eastAsia="Calibri" w:hAnsi="Calibri" w:cs="Calibri"/>
          <w:color w:val="000000"/>
        </w:rPr>
      </w:pPr>
    </w:p>
    <w:p w14:paraId="0000003C" w14:textId="77777777" w:rsidR="00561698" w:rsidRDefault="009337A7">
      <w:pPr>
        <w:rPr>
          <w:rFonts w:ascii="Calibri" w:eastAsia="Calibri" w:hAnsi="Calibri" w:cs="Calibri"/>
          <w:color w:val="000000"/>
        </w:rPr>
      </w:pPr>
      <w:r>
        <w:rPr>
          <w:rFonts w:ascii="Calibri" w:eastAsia="Calibri" w:hAnsi="Calibri" w:cs="Calibri"/>
          <w:b/>
          <w:color w:val="000000"/>
        </w:rPr>
        <w:t> </w:t>
      </w:r>
    </w:p>
    <w:p w14:paraId="0000003D" w14:textId="77777777" w:rsidR="00561698" w:rsidRDefault="009337A7">
      <w:pPr>
        <w:rPr>
          <w:rFonts w:ascii="Calibri" w:eastAsia="Calibri" w:hAnsi="Calibri" w:cs="Calibri"/>
          <w:color w:val="000000"/>
        </w:rPr>
      </w:pPr>
      <w:r>
        <w:rPr>
          <w:rFonts w:ascii="Calibri" w:eastAsia="Calibri" w:hAnsi="Calibri" w:cs="Calibri"/>
          <w:b/>
          <w:color w:val="000000"/>
        </w:rPr>
        <w:t>IV.</w:t>
      </w:r>
      <w:r>
        <w:rPr>
          <w:rFonts w:ascii="Calibri" w:eastAsia="Calibri" w:hAnsi="Calibri" w:cs="Calibri"/>
          <w:b/>
          <w:color w:val="000000"/>
        </w:rPr>
        <w:tab/>
        <w:t>INSURANCE REQUIREMENTS</w:t>
      </w:r>
    </w:p>
    <w:p w14:paraId="0000003E" w14:textId="77777777" w:rsidR="00561698" w:rsidRDefault="009337A7">
      <w:pPr>
        <w:tabs>
          <w:tab w:val="left" w:pos="360"/>
          <w:tab w:val="left" w:pos="720"/>
        </w:tabs>
        <w:rPr>
          <w:rFonts w:ascii="Calibri" w:eastAsia="Calibri" w:hAnsi="Calibri" w:cs="Calibri"/>
          <w:color w:val="000000"/>
        </w:rPr>
      </w:pPr>
      <w:r>
        <w:rPr>
          <w:rFonts w:ascii="Calibri" w:eastAsia="Calibri" w:hAnsi="Calibri" w:cs="Calibri"/>
          <w:b/>
          <w:color w:val="000000"/>
        </w:rPr>
        <w:t> </w:t>
      </w:r>
    </w:p>
    <w:p w14:paraId="0000003F" w14:textId="77777777" w:rsidR="00561698" w:rsidRDefault="009337A7">
      <w:pPr>
        <w:tabs>
          <w:tab w:val="left" w:pos="360"/>
        </w:tabs>
        <w:ind w:left="360"/>
        <w:rPr>
          <w:rFonts w:ascii="Calibri" w:eastAsia="Calibri" w:hAnsi="Calibri" w:cs="Calibri"/>
          <w:color w:val="000000"/>
        </w:rPr>
      </w:pPr>
      <w:r>
        <w:rPr>
          <w:rFonts w:ascii="Calibri" w:eastAsia="Calibri" w:hAnsi="Calibri" w:cs="Calibri"/>
          <w:color w:val="000000"/>
        </w:rPr>
        <w:t>Prospective contractors are required to have General Liability Insurance for $1,000,000.  The SI must be listed as additional insured for the General Liability insurance.  Proo</w:t>
      </w:r>
      <w:r>
        <w:rPr>
          <w:rFonts w:ascii="Calibri" w:eastAsia="Calibri" w:hAnsi="Calibri" w:cs="Calibri"/>
          <w:color w:val="000000"/>
        </w:rPr>
        <w:t>f of insurance must be submitted with quotes.  Independent contractors under this RFQ may request to purchase insurance through the Smithsonian Institution Commercial General Liability for contractors if selected for an award.  If you would like to purchas</w:t>
      </w:r>
      <w:r>
        <w:rPr>
          <w:rFonts w:ascii="Calibri" w:eastAsia="Calibri" w:hAnsi="Calibri" w:cs="Calibri"/>
          <w:color w:val="000000"/>
        </w:rPr>
        <w:t xml:space="preserve">e your insurance through the Smithsonian Institution policy, please indicate this information on your quote.  </w:t>
      </w:r>
    </w:p>
    <w:p w14:paraId="00000040" w14:textId="77777777" w:rsidR="00561698" w:rsidRDefault="009337A7">
      <w:pPr>
        <w:rPr>
          <w:rFonts w:ascii="Calibri" w:eastAsia="Calibri" w:hAnsi="Calibri" w:cs="Calibri"/>
          <w:color w:val="000000"/>
        </w:rPr>
      </w:pPr>
      <w:r>
        <w:rPr>
          <w:rFonts w:ascii="Calibri" w:eastAsia="Calibri" w:hAnsi="Calibri" w:cs="Calibri"/>
          <w:b/>
          <w:color w:val="000000"/>
        </w:rPr>
        <w:t> </w:t>
      </w:r>
    </w:p>
    <w:p w14:paraId="00000041" w14:textId="77777777" w:rsidR="00561698" w:rsidRDefault="009337A7">
      <w:pPr>
        <w:rPr>
          <w:rFonts w:ascii="Calibri" w:eastAsia="Calibri" w:hAnsi="Calibri" w:cs="Calibri"/>
          <w:color w:val="000000"/>
        </w:rPr>
      </w:pPr>
      <w:r>
        <w:rPr>
          <w:rFonts w:ascii="Calibri" w:eastAsia="Calibri" w:hAnsi="Calibri" w:cs="Calibri"/>
          <w:b/>
          <w:color w:val="000000"/>
        </w:rPr>
        <w:t>V.</w:t>
      </w:r>
      <w:r>
        <w:rPr>
          <w:rFonts w:ascii="Calibri" w:eastAsia="Calibri" w:hAnsi="Calibri" w:cs="Calibri"/>
          <w:b/>
          <w:color w:val="000000"/>
        </w:rPr>
        <w:tab/>
        <w:t>DUNS NUMBER</w:t>
      </w:r>
    </w:p>
    <w:p w14:paraId="00000042" w14:textId="77777777" w:rsidR="00561698" w:rsidRDefault="009337A7">
      <w:pPr>
        <w:rPr>
          <w:rFonts w:ascii="Calibri" w:eastAsia="Calibri" w:hAnsi="Calibri" w:cs="Calibri"/>
          <w:color w:val="000000"/>
        </w:rPr>
      </w:pPr>
      <w:r>
        <w:rPr>
          <w:rFonts w:ascii="Calibri" w:eastAsia="Calibri" w:hAnsi="Calibri" w:cs="Calibri"/>
          <w:b/>
          <w:color w:val="000000"/>
        </w:rPr>
        <w:t> </w:t>
      </w:r>
    </w:p>
    <w:p w14:paraId="00000043" w14:textId="77777777" w:rsidR="00561698" w:rsidRDefault="009337A7">
      <w:pPr>
        <w:ind w:left="360"/>
        <w:rPr>
          <w:rFonts w:ascii="Calibri" w:eastAsia="Calibri" w:hAnsi="Calibri" w:cs="Calibri"/>
          <w:color w:val="000000"/>
        </w:rPr>
      </w:pPr>
      <w:r>
        <w:rPr>
          <w:rFonts w:ascii="Calibri" w:eastAsia="Calibri" w:hAnsi="Calibri" w:cs="Calibri"/>
          <w:color w:val="000000"/>
        </w:rPr>
        <w:t>A DUNS number is a unique nine digit identification number available for each physical location of your business and is needed</w:t>
      </w:r>
      <w:r>
        <w:rPr>
          <w:rFonts w:ascii="Calibri" w:eastAsia="Calibri" w:hAnsi="Calibri" w:cs="Calibri"/>
          <w:color w:val="000000"/>
        </w:rPr>
        <w:t xml:space="preserve"> to register in the System for Award Management (SAM), formerly the Central Contractor Registration (CCR) system (see Section VI of this RFQ).  </w:t>
      </w:r>
      <w:proofErr w:type="gramStart"/>
      <w:r>
        <w:rPr>
          <w:rFonts w:ascii="Calibri" w:eastAsia="Calibri" w:hAnsi="Calibri" w:cs="Calibri"/>
          <w:color w:val="000000"/>
        </w:rPr>
        <w:t>DUNS</w:t>
      </w:r>
      <w:proofErr w:type="gramEnd"/>
      <w:r>
        <w:rPr>
          <w:rFonts w:ascii="Calibri" w:eastAsia="Calibri" w:hAnsi="Calibri" w:cs="Calibri"/>
          <w:color w:val="000000"/>
        </w:rPr>
        <w:t xml:space="preserve"> numbers are provided through Dun and Bradstreet (D&amp;B) at no charge when you contact D&amp;B via toll free telep</w:t>
      </w:r>
      <w:r>
        <w:rPr>
          <w:rFonts w:ascii="Calibri" w:eastAsia="Calibri" w:hAnsi="Calibri" w:cs="Calibri"/>
          <w:color w:val="000000"/>
        </w:rPr>
        <w:t xml:space="preserve">hone call to 1-866-705-5711, or on the internet at </w:t>
      </w:r>
      <w:hyperlink r:id="rId7">
        <w:r>
          <w:rPr>
            <w:rFonts w:ascii="Calibri" w:eastAsia="Calibri" w:hAnsi="Calibri" w:cs="Calibri"/>
            <w:color w:val="0000FF"/>
            <w:u w:val="single"/>
          </w:rPr>
          <w:t>http://fedgov.dnb.com/webform</w:t>
        </w:r>
      </w:hyperlink>
      <w:r>
        <w:rPr>
          <w:rFonts w:ascii="Calibri" w:eastAsia="Calibri" w:hAnsi="Calibri" w:cs="Calibri"/>
          <w:color w:val="000000"/>
        </w:rPr>
        <w:t xml:space="preserve">.  Non-U.S. (international) vendors may also contact D&amp;B via email at </w:t>
      </w:r>
      <w:hyperlink r:id="rId8">
        <w:r>
          <w:rPr>
            <w:rFonts w:ascii="Calibri" w:eastAsia="Calibri" w:hAnsi="Calibri" w:cs="Calibri"/>
            <w:color w:val="0000FF"/>
            <w:u w:val="single"/>
          </w:rPr>
          <w:t>help@dnb.com</w:t>
        </w:r>
      </w:hyperlink>
      <w:r>
        <w:rPr>
          <w:rFonts w:ascii="Calibri" w:eastAsia="Calibri" w:hAnsi="Calibri" w:cs="Calibri"/>
          <w:color w:val="000000"/>
        </w:rPr>
        <w:t>.  Ind</w:t>
      </w:r>
      <w:r>
        <w:rPr>
          <w:rFonts w:ascii="Calibri" w:eastAsia="Calibri" w:hAnsi="Calibri" w:cs="Calibri"/>
          <w:color w:val="000000"/>
        </w:rPr>
        <w:t xml:space="preserve">icate that you are requesting a DUNS number to assist with eligibility for U.S. Government contracts.  New DUNS numbers for U.S. vendors will be active and available for SAM registration within 1-2 business days of request; international vendors DUNS will </w:t>
      </w:r>
      <w:r>
        <w:rPr>
          <w:rFonts w:ascii="Calibri" w:eastAsia="Calibri" w:hAnsi="Calibri" w:cs="Calibri"/>
          <w:color w:val="000000"/>
        </w:rPr>
        <w:t>be active and available normally within 2-5 days of request.</w:t>
      </w:r>
    </w:p>
    <w:p w14:paraId="00000044" w14:textId="77777777" w:rsidR="00561698" w:rsidRDefault="009337A7">
      <w:pPr>
        <w:ind w:left="360"/>
        <w:rPr>
          <w:rFonts w:ascii="Calibri" w:eastAsia="Calibri" w:hAnsi="Calibri" w:cs="Calibri"/>
          <w:color w:val="000000"/>
        </w:rPr>
      </w:pPr>
      <w:r>
        <w:rPr>
          <w:rFonts w:ascii="Calibri" w:eastAsia="Calibri" w:hAnsi="Calibri" w:cs="Calibri"/>
          <w:color w:val="000000"/>
        </w:rPr>
        <w:t> </w:t>
      </w:r>
    </w:p>
    <w:p w14:paraId="00000045" w14:textId="77777777" w:rsidR="00561698" w:rsidRDefault="009337A7">
      <w:pPr>
        <w:ind w:left="720" w:hanging="720"/>
        <w:rPr>
          <w:rFonts w:ascii="Calibri" w:eastAsia="Calibri" w:hAnsi="Calibri" w:cs="Calibri"/>
          <w:color w:val="000000"/>
        </w:rPr>
      </w:pPr>
      <w:r>
        <w:rPr>
          <w:rFonts w:ascii="Calibri" w:eastAsia="Calibri" w:hAnsi="Calibri" w:cs="Calibri"/>
          <w:b/>
          <w:color w:val="000000"/>
        </w:rPr>
        <w:t>VI.</w:t>
      </w:r>
      <w:r>
        <w:rPr>
          <w:rFonts w:ascii="Calibri" w:eastAsia="Calibri" w:hAnsi="Calibri" w:cs="Calibri"/>
          <w:b/>
          <w:color w:val="000000"/>
        </w:rPr>
        <w:tab/>
      </w:r>
      <w:r>
        <w:rPr>
          <w:rFonts w:ascii="Calibri" w:eastAsia="Calibri" w:hAnsi="Calibri" w:cs="Calibri"/>
          <w:b/>
          <w:smallCaps/>
          <w:color w:val="000000"/>
        </w:rPr>
        <w:t xml:space="preserve">SYSTEM FOR AWARD MANAGEMENT (SAM) REGISTRATION </w:t>
      </w:r>
    </w:p>
    <w:p w14:paraId="00000046" w14:textId="77777777" w:rsidR="00561698" w:rsidRDefault="009337A7">
      <w:pPr>
        <w:ind w:left="900" w:hanging="540"/>
        <w:rPr>
          <w:rFonts w:ascii="Calibri" w:eastAsia="Calibri" w:hAnsi="Calibri" w:cs="Calibri"/>
          <w:color w:val="000000"/>
        </w:rPr>
      </w:pPr>
      <w:r>
        <w:rPr>
          <w:rFonts w:ascii="Calibri" w:eastAsia="Calibri" w:hAnsi="Calibri" w:cs="Calibri"/>
          <w:b/>
          <w:color w:val="000000"/>
        </w:rPr>
        <w:t> </w:t>
      </w:r>
    </w:p>
    <w:p w14:paraId="00000047" w14:textId="77777777" w:rsidR="00561698" w:rsidRDefault="009337A7">
      <w:pPr>
        <w:ind w:left="360"/>
        <w:rPr>
          <w:rFonts w:ascii="Calibri" w:eastAsia="Calibri" w:hAnsi="Calibri" w:cs="Calibri"/>
          <w:color w:val="000000"/>
        </w:rPr>
      </w:pPr>
      <w:r>
        <w:rPr>
          <w:rFonts w:ascii="Calibri" w:eastAsia="Calibri" w:hAnsi="Calibri" w:cs="Calibri"/>
          <w:color w:val="000000"/>
        </w:rPr>
        <w:t>It is a requirement that current and prospective recipients of contract and purchase orders awarded by the SI must complete registration an</w:t>
      </w:r>
      <w:r>
        <w:rPr>
          <w:rFonts w:ascii="Calibri" w:eastAsia="Calibri" w:hAnsi="Calibri" w:cs="Calibri"/>
          <w:color w:val="000000"/>
        </w:rPr>
        <w:t>d maintain an active record in the System for Award Management (SAM).</w:t>
      </w:r>
      <w:r>
        <w:rPr>
          <w:rFonts w:ascii="Calibri" w:eastAsia="Calibri" w:hAnsi="Calibri" w:cs="Calibri"/>
          <w:b/>
          <w:color w:val="000000"/>
        </w:rPr>
        <w:t xml:space="preserve"> </w:t>
      </w:r>
      <w:r>
        <w:rPr>
          <w:rFonts w:ascii="Calibri" w:eastAsia="Calibri" w:hAnsi="Calibri" w:cs="Calibri"/>
          <w:color w:val="000000"/>
        </w:rPr>
        <w:t>The</w:t>
      </w:r>
      <w:r>
        <w:rPr>
          <w:rFonts w:ascii="Calibri" w:eastAsia="Calibri" w:hAnsi="Calibri" w:cs="Calibri"/>
          <w:b/>
          <w:color w:val="000000"/>
        </w:rPr>
        <w:t xml:space="preserve"> </w:t>
      </w:r>
      <w:r>
        <w:rPr>
          <w:rFonts w:ascii="Calibri" w:eastAsia="Calibri" w:hAnsi="Calibri" w:cs="Calibri"/>
          <w:color w:val="000000"/>
        </w:rPr>
        <w:t xml:space="preserve">SAM requires a one-time business registration, with annual updates, and allows vendors to control the accuracy of the business information </w:t>
      </w:r>
      <w:r>
        <w:rPr>
          <w:rFonts w:ascii="Calibri" w:eastAsia="Calibri" w:hAnsi="Calibri" w:cs="Calibri"/>
          <w:color w:val="000000"/>
        </w:rPr>
        <w:lastRenderedPageBreak/>
        <w:t xml:space="preserve">they enter.  The financial data you enter, which includes the electronic funds transfer (EFT) data collected by SAM, </w:t>
      </w:r>
      <w:r>
        <w:rPr>
          <w:rFonts w:ascii="Calibri" w:eastAsia="Calibri" w:hAnsi="Calibri" w:cs="Calibri"/>
          <w:color w:val="000000"/>
        </w:rPr>
        <w:t xml:space="preserve">will assist the SI in paying your invoices and complying with the Federal Debt Collection Improvement Act of 1996.  You may complete or update your information in SAM online at </w:t>
      </w:r>
      <w:hyperlink r:id="rId9">
        <w:r>
          <w:rPr>
            <w:rFonts w:ascii="Calibri" w:eastAsia="Calibri" w:hAnsi="Calibri" w:cs="Calibri"/>
            <w:color w:val="000000"/>
            <w:u w:val="single"/>
          </w:rPr>
          <w:t>http://sam.gov</w:t>
        </w:r>
      </w:hyperlink>
      <w:r>
        <w:rPr>
          <w:rFonts w:ascii="Calibri" w:eastAsia="Calibri" w:hAnsi="Calibri" w:cs="Calibri"/>
          <w:color w:val="000000"/>
        </w:rPr>
        <w:t>.  Questions regarding the process may be directed to the Federal S</w:t>
      </w:r>
      <w:r>
        <w:rPr>
          <w:rFonts w:ascii="Calibri" w:eastAsia="Calibri" w:hAnsi="Calibri" w:cs="Calibri"/>
          <w:color w:val="000000"/>
        </w:rPr>
        <w:t xml:space="preserve">ervice Desk online at </w:t>
      </w:r>
      <w:hyperlink r:id="rId10">
        <w:r>
          <w:rPr>
            <w:rFonts w:ascii="Calibri" w:eastAsia="Calibri" w:hAnsi="Calibri" w:cs="Calibri"/>
            <w:color w:val="000000"/>
            <w:u w:val="single"/>
          </w:rPr>
          <w:t>www.fsd.gov</w:t>
        </w:r>
      </w:hyperlink>
      <w:r>
        <w:rPr>
          <w:rFonts w:ascii="Calibri" w:eastAsia="Calibri" w:hAnsi="Calibri" w:cs="Calibri"/>
          <w:color w:val="000000"/>
        </w:rPr>
        <w:t xml:space="preserve"> or via toll free call to 1-888-606-8220.  There is no charge for registering in SAM.</w:t>
      </w:r>
    </w:p>
    <w:p w14:paraId="00000048" w14:textId="77777777" w:rsidR="00561698" w:rsidRDefault="009337A7">
      <w:pPr>
        <w:ind w:left="360"/>
        <w:rPr>
          <w:rFonts w:ascii="Calibri" w:eastAsia="Calibri" w:hAnsi="Calibri" w:cs="Calibri"/>
          <w:color w:val="000000"/>
        </w:rPr>
      </w:pPr>
      <w:r>
        <w:rPr>
          <w:rFonts w:ascii="Calibri" w:eastAsia="Calibri" w:hAnsi="Calibri" w:cs="Calibri"/>
          <w:color w:val="000000"/>
        </w:rPr>
        <w:t> </w:t>
      </w:r>
    </w:p>
    <w:p w14:paraId="00000049" w14:textId="77777777" w:rsidR="00561698" w:rsidRDefault="009337A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w:t>
      </w:r>
    </w:p>
    <w:p w14:paraId="0000004A" w14:textId="77777777" w:rsidR="00561698" w:rsidRDefault="009337A7">
      <w:pPr>
        <w:numPr>
          <w:ilvl w:val="0"/>
          <w:numId w:val="7"/>
        </w:numPr>
        <w:pBdr>
          <w:top w:val="nil"/>
          <w:left w:val="nil"/>
          <w:bottom w:val="nil"/>
          <w:right w:val="nil"/>
          <w:between w:val="nil"/>
        </w:pBdr>
        <w:rPr>
          <w:color w:val="000000"/>
        </w:rPr>
      </w:pPr>
      <w:r>
        <w:rPr>
          <w:rFonts w:ascii="Calibri" w:eastAsia="Calibri" w:hAnsi="Calibri" w:cs="Calibri"/>
          <w:color w:val="000000"/>
        </w:rPr>
        <w:t>Vendors will need to obtain a DUNs number (see Part V. above) in order to register in SAM.</w:t>
      </w:r>
    </w:p>
    <w:p w14:paraId="0000004B" w14:textId="77777777" w:rsidR="00561698" w:rsidRDefault="009337A7">
      <w:pPr>
        <w:numPr>
          <w:ilvl w:val="0"/>
          <w:numId w:val="7"/>
        </w:numPr>
        <w:pBdr>
          <w:top w:val="nil"/>
          <w:left w:val="nil"/>
          <w:bottom w:val="nil"/>
          <w:right w:val="nil"/>
          <w:between w:val="nil"/>
        </w:pBdr>
        <w:rPr>
          <w:color w:val="000000"/>
        </w:rPr>
      </w:pPr>
      <w:r>
        <w:rPr>
          <w:rFonts w:ascii="Calibri" w:eastAsia="Calibri" w:hAnsi="Calibri" w:cs="Calibri"/>
          <w:color w:val="000000"/>
        </w:rPr>
        <w:t xml:space="preserve">Beginning on July 30, 2012, they must be directed to </w:t>
      </w:r>
      <w:hyperlink r:id="rId11">
        <w:r>
          <w:rPr>
            <w:rFonts w:ascii="Calibri" w:eastAsia="Calibri" w:hAnsi="Calibri" w:cs="Calibri"/>
            <w:color w:val="000000"/>
            <w:u w:val="single"/>
          </w:rPr>
          <w:t>http://sam.gov</w:t>
        </w:r>
      </w:hyperlink>
      <w:r>
        <w:rPr>
          <w:rFonts w:ascii="Calibri" w:eastAsia="Calibri" w:hAnsi="Calibri" w:cs="Calibri"/>
          <w:color w:val="000000"/>
        </w:rPr>
        <w:t xml:space="preserve"> to complete registration in SAM.</w:t>
      </w:r>
    </w:p>
    <w:p w14:paraId="0000004C" w14:textId="77777777" w:rsidR="00561698" w:rsidRDefault="009337A7">
      <w:pPr>
        <w:ind w:left="720"/>
        <w:rPr>
          <w:rFonts w:ascii="Calibri" w:eastAsia="Calibri" w:hAnsi="Calibri" w:cs="Calibri"/>
          <w:color w:val="000000"/>
        </w:rPr>
      </w:pPr>
      <w:r>
        <w:rPr>
          <w:rFonts w:ascii="Calibri" w:eastAsia="Calibri" w:hAnsi="Calibri" w:cs="Calibri"/>
          <w:color w:val="000000"/>
        </w:rPr>
        <w:t> </w:t>
      </w:r>
    </w:p>
    <w:p w14:paraId="0000004D" w14:textId="77777777" w:rsidR="00561698" w:rsidRDefault="009337A7">
      <w:pPr>
        <w:ind w:left="360"/>
        <w:rPr>
          <w:rFonts w:ascii="Calibri" w:eastAsia="Calibri" w:hAnsi="Calibri" w:cs="Calibri"/>
          <w:color w:val="000000"/>
        </w:rPr>
      </w:pPr>
      <w:r>
        <w:rPr>
          <w:rFonts w:ascii="Calibri" w:eastAsia="Calibri" w:hAnsi="Calibri" w:cs="Calibri"/>
          <w:color w:val="000000"/>
        </w:rPr>
        <w:t xml:space="preserve">If yours is the acceptable price quote and you are selected for award, your organization's valid and active registration with SAM must be verifiable by SI </w:t>
      </w:r>
      <w:r>
        <w:rPr>
          <w:rFonts w:ascii="Calibri" w:eastAsia="Calibri" w:hAnsi="Calibri" w:cs="Calibri"/>
          <w:color w:val="000000"/>
        </w:rPr>
        <w:t>staff administering this procurement prior to contract or purchase order award, and at the time any modifications or amendments to awards might be required.</w:t>
      </w:r>
    </w:p>
    <w:p w14:paraId="0000004E" w14:textId="77777777" w:rsidR="00561698" w:rsidRDefault="009337A7">
      <w:pPr>
        <w:ind w:left="360"/>
        <w:rPr>
          <w:rFonts w:ascii="Calibri" w:eastAsia="Calibri" w:hAnsi="Calibri" w:cs="Calibri"/>
          <w:color w:val="000000"/>
        </w:rPr>
      </w:pPr>
      <w:r>
        <w:rPr>
          <w:rFonts w:ascii="Calibri" w:eastAsia="Calibri" w:hAnsi="Calibri" w:cs="Calibri"/>
          <w:b/>
          <w:color w:val="000000"/>
        </w:rPr>
        <w:t> </w:t>
      </w:r>
    </w:p>
    <w:p w14:paraId="0000004F" w14:textId="77777777" w:rsidR="00561698" w:rsidRDefault="009337A7">
      <w:pPr>
        <w:tabs>
          <w:tab w:val="left" w:pos="720"/>
        </w:tabs>
        <w:rPr>
          <w:rFonts w:ascii="Calibri" w:eastAsia="Calibri" w:hAnsi="Calibri" w:cs="Calibri"/>
          <w:color w:val="000000"/>
        </w:rPr>
      </w:pPr>
      <w:r>
        <w:rPr>
          <w:rFonts w:ascii="Calibri" w:eastAsia="Calibri" w:hAnsi="Calibri" w:cs="Calibri"/>
          <w:b/>
          <w:color w:val="000000"/>
        </w:rPr>
        <w:t>VII.</w:t>
      </w:r>
      <w:r>
        <w:rPr>
          <w:rFonts w:ascii="Calibri" w:eastAsia="Calibri" w:hAnsi="Calibri" w:cs="Calibri"/>
          <w:b/>
          <w:color w:val="000000"/>
        </w:rPr>
        <w:tab/>
      </w:r>
      <w:r>
        <w:rPr>
          <w:rFonts w:ascii="Calibri" w:eastAsia="Calibri" w:hAnsi="Calibri" w:cs="Calibri"/>
          <w:b/>
          <w:smallCaps/>
          <w:color w:val="000000"/>
        </w:rPr>
        <w:t>LEGISLATIVE AND/OR ADMINISTRATIVE REQUIREMENTS</w:t>
      </w:r>
    </w:p>
    <w:p w14:paraId="00000050" w14:textId="77777777" w:rsidR="00561698" w:rsidRDefault="009337A7">
      <w:pPr>
        <w:tabs>
          <w:tab w:val="left" w:pos="720"/>
        </w:tabs>
        <w:rPr>
          <w:rFonts w:ascii="Calibri" w:eastAsia="Calibri" w:hAnsi="Calibri" w:cs="Calibri"/>
          <w:color w:val="000000"/>
        </w:rPr>
      </w:pPr>
      <w:r>
        <w:rPr>
          <w:rFonts w:ascii="Calibri" w:eastAsia="Calibri" w:hAnsi="Calibri" w:cs="Calibri"/>
          <w:b/>
          <w:color w:val="000000"/>
        </w:rPr>
        <w:t> </w:t>
      </w:r>
    </w:p>
    <w:p w14:paraId="00000051" w14:textId="77777777" w:rsidR="00561698" w:rsidRDefault="009337A7">
      <w:pPr>
        <w:tabs>
          <w:tab w:val="left" w:pos="900"/>
        </w:tabs>
        <w:ind w:left="360"/>
        <w:rPr>
          <w:rFonts w:ascii="Calibri" w:eastAsia="Calibri" w:hAnsi="Calibri" w:cs="Calibri"/>
          <w:color w:val="000000"/>
        </w:rPr>
      </w:pPr>
      <w:r>
        <w:rPr>
          <w:rFonts w:ascii="Calibri" w:eastAsia="Calibri" w:hAnsi="Calibri" w:cs="Calibri"/>
          <w:b/>
          <w:color w:val="000000"/>
        </w:rPr>
        <w:t>A.</w:t>
      </w:r>
      <w:r>
        <w:rPr>
          <w:rFonts w:ascii="Calibri" w:eastAsia="Calibri" w:hAnsi="Calibri" w:cs="Calibri"/>
          <w:b/>
          <w:color w:val="000000"/>
        </w:rPr>
        <w:tab/>
        <w:t>Background Investigations</w:t>
      </w:r>
    </w:p>
    <w:p w14:paraId="00000052" w14:textId="77777777" w:rsidR="00561698" w:rsidRDefault="009337A7">
      <w:pPr>
        <w:pBdr>
          <w:top w:val="nil"/>
          <w:left w:val="nil"/>
          <w:bottom w:val="nil"/>
          <w:right w:val="nil"/>
          <w:between w:val="nil"/>
        </w:pBdr>
        <w:ind w:left="900" w:hanging="540"/>
        <w:rPr>
          <w:rFonts w:ascii="Calibri" w:eastAsia="Calibri" w:hAnsi="Calibri" w:cs="Calibri"/>
          <w:color w:val="000000"/>
        </w:rPr>
      </w:pPr>
      <w:r>
        <w:rPr>
          <w:rFonts w:ascii="Calibri" w:eastAsia="Calibri" w:hAnsi="Calibri" w:cs="Calibri"/>
          <w:color w:val="000000"/>
        </w:rPr>
        <w:t> </w:t>
      </w:r>
    </w:p>
    <w:p w14:paraId="00000053" w14:textId="77777777" w:rsidR="00561698" w:rsidRDefault="009337A7">
      <w:pPr>
        <w:pBdr>
          <w:top w:val="nil"/>
          <w:left w:val="nil"/>
          <w:bottom w:val="nil"/>
          <w:right w:val="nil"/>
          <w:between w:val="nil"/>
        </w:pBdr>
        <w:ind w:left="900"/>
        <w:rPr>
          <w:rFonts w:ascii="Calibri" w:eastAsia="Calibri" w:hAnsi="Calibri" w:cs="Calibri"/>
          <w:color w:val="000000"/>
        </w:rPr>
      </w:pPr>
      <w:r>
        <w:rPr>
          <w:rFonts w:ascii="Calibri" w:eastAsia="Calibri" w:hAnsi="Calibri" w:cs="Calibri"/>
          <w:color w:val="000000"/>
        </w:rPr>
        <w:t>If a contractor employee assigned to the SI under this contract will have an association with SI that will be greater than thirty (30) days, determined either at time of contract award or anytime during contract performance, and will need access to staff-o</w:t>
      </w:r>
      <w:r>
        <w:rPr>
          <w:rFonts w:ascii="Calibri" w:eastAsia="Calibri" w:hAnsi="Calibri" w:cs="Calibri"/>
          <w:color w:val="000000"/>
        </w:rPr>
        <w:t>nly areas of SI controlled facilities and leased spaces, the employee shall be required to receive an SI Credential. Contractor employees who require an SI Credential shall be required to undergo and pass an appropriate background investigation and complet</w:t>
      </w:r>
      <w:r>
        <w:rPr>
          <w:rFonts w:ascii="Calibri" w:eastAsia="Calibri" w:hAnsi="Calibri" w:cs="Calibri"/>
          <w:color w:val="000000"/>
        </w:rPr>
        <w:t xml:space="preserve">e security awareness training before an SI Credential is issued.  Employees whose associations with the SI will be less than 30 days shall not receive a background investigation or SI Credential, however, they must be escorted by Credentialed personnel at </w:t>
      </w:r>
      <w:r>
        <w:rPr>
          <w:rFonts w:ascii="Calibri" w:eastAsia="Calibri" w:hAnsi="Calibri" w:cs="Calibri"/>
          <w:color w:val="000000"/>
        </w:rPr>
        <w:t xml:space="preserve">all times when in staff-only areas of SI facilities.  If relevant to this RFQ, a form </w:t>
      </w:r>
      <w:proofErr w:type="spellStart"/>
      <w:r>
        <w:rPr>
          <w:rFonts w:ascii="Calibri" w:eastAsia="Calibri" w:hAnsi="Calibri" w:cs="Calibri"/>
          <w:color w:val="000000"/>
        </w:rPr>
        <w:t>OCon</w:t>
      </w:r>
      <w:proofErr w:type="spellEnd"/>
      <w:r>
        <w:rPr>
          <w:rFonts w:ascii="Calibri" w:eastAsia="Calibri" w:hAnsi="Calibri" w:cs="Calibri"/>
          <w:color w:val="000000"/>
        </w:rPr>
        <w:t xml:space="preserve"> 520, Background Investigations and Credentials for Contractors’ Personnel, is included.  The following actions shall be required to be completed by the SI Contractin</w:t>
      </w:r>
      <w:r>
        <w:rPr>
          <w:rFonts w:ascii="Calibri" w:eastAsia="Calibri" w:hAnsi="Calibri" w:cs="Calibri"/>
          <w:color w:val="000000"/>
        </w:rPr>
        <w:t>g Officer’s Technical Representative (COTR) and successful vendor:</w:t>
      </w:r>
    </w:p>
    <w:p w14:paraId="00000054" w14:textId="77777777" w:rsidR="00561698" w:rsidRDefault="009337A7">
      <w:pPr>
        <w:pBdr>
          <w:top w:val="nil"/>
          <w:left w:val="nil"/>
          <w:bottom w:val="nil"/>
          <w:right w:val="nil"/>
          <w:between w:val="nil"/>
        </w:pBdr>
        <w:ind w:left="900"/>
        <w:rPr>
          <w:rFonts w:ascii="Calibri" w:eastAsia="Calibri" w:hAnsi="Calibri" w:cs="Calibri"/>
          <w:color w:val="000000"/>
        </w:rPr>
      </w:pPr>
      <w:r>
        <w:rPr>
          <w:rFonts w:ascii="Calibri" w:eastAsia="Calibri" w:hAnsi="Calibri" w:cs="Calibri"/>
          <w:color w:val="000000"/>
        </w:rPr>
        <w:t> </w:t>
      </w:r>
    </w:p>
    <w:p w14:paraId="00000055" w14:textId="77777777" w:rsidR="00561698" w:rsidRDefault="009337A7">
      <w:pPr>
        <w:pBdr>
          <w:top w:val="nil"/>
          <w:left w:val="nil"/>
          <w:bottom w:val="nil"/>
          <w:right w:val="nil"/>
          <w:between w:val="nil"/>
        </w:pBdr>
        <w:ind w:left="1440"/>
        <w:rPr>
          <w:rFonts w:ascii="Calibri" w:eastAsia="Calibri" w:hAnsi="Calibri" w:cs="Calibri"/>
          <w:color w:val="000000"/>
        </w:rPr>
      </w:pPr>
      <w:r>
        <w:rPr>
          <w:rFonts w:ascii="Calibri" w:eastAsia="Calibri" w:hAnsi="Calibri" w:cs="Calibri"/>
          <w:color w:val="000000"/>
        </w:rPr>
        <w:t>The COTR shall provide an OF-306, Declaration for Federal Employment form, for each of the Contractor’s employees who will be assigned to the SI for 30 days or longer. The OF-306 forms mu</w:t>
      </w:r>
      <w:r>
        <w:rPr>
          <w:rFonts w:ascii="Calibri" w:eastAsia="Calibri" w:hAnsi="Calibri" w:cs="Calibri"/>
          <w:color w:val="000000"/>
        </w:rPr>
        <w:t>st be completed by each person and returned by the Contractor to the COTR, or other designated SI employee, within ten (10) workdays from receipt of the forms by the Contractor.</w:t>
      </w:r>
    </w:p>
    <w:p w14:paraId="00000056" w14:textId="77777777" w:rsidR="00561698" w:rsidRDefault="009337A7">
      <w:pPr>
        <w:tabs>
          <w:tab w:val="left" w:pos="720"/>
        </w:tabs>
        <w:ind w:left="900"/>
        <w:rPr>
          <w:rFonts w:ascii="Calibri" w:eastAsia="Calibri" w:hAnsi="Calibri" w:cs="Calibri"/>
          <w:color w:val="000000"/>
        </w:rPr>
      </w:pPr>
      <w:r>
        <w:rPr>
          <w:rFonts w:ascii="Calibri" w:eastAsia="Calibri" w:hAnsi="Calibri" w:cs="Calibri"/>
          <w:b/>
          <w:color w:val="000000"/>
        </w:rPr>
        <w:t> </w:t>
      </w:r>
    </w:p>
    <w:p w14:paraId="00000057" w14:textId="77777777" w:rsidR="00561698" w:rsidRDefault="009337A7">
      <w:pPr>
        <w:tabs>
          <w:tab w:val="left" w:pos="720"/>
        </w:tabs>
        <w:ind w:left="720" w:hanging="720"/>
        <w:rPr>
          <w:rFonts w:ascii="Calibri" w:eastAsia="Calibri" w:hAnsi="Calibri" w:cs="Calibri"/>
          <w:color w:val="000000"/>
        </w:rPr>
      </w:pPr>
      <w:r>
        <w:rPr>
          <w:rFonts w:ascii="Calibri" w:eastAsia="Calibri" w:hAnsi="Calibri" w:cs="Calibri"/>
          <w:b/>
          <w:color w:val="000000"/>
        </w:rPr>
        <w:t>VIII.</w:t>
      </w:r>
      <w:r>
        <w:rPr>
          <w:rFonts w:ascii="Calibri" w:eastAsia="Calibri" w:hAnsi="Calibri" w:cs="Calibri"/>
          <w:b/>
          <w:color w:val="000000"/>
        </w:rPr>
        <w:tab/>
      </w:r>
      <w:r>
        <w:rPr>
          <w:rFonts w:ascii="Calibri" w:eastAsia="Calibri" w:hAnsi="Calibri" w:cs="Calibri"/>
          <w:b/>
          <w:smallCaps/>
          <w:color w:val="000000"/>
        </w:rPr>
        <w:t>INFORMATION TO BE SUBMITTED WITH QUOTES</w:t>
      </w:r>
    </w:p>
    <w:p w14:paraId="00000058" w14:textId="77777777" w:rsidR="00561698" w:rsidRDefault="009337A7">
      <w:pPr>
        <w:tabs>
          <w:tab w:val="left" w:pos="720"/>
        </w:tabs>
        <w:ind w:left="720" w:hanging="720"/>
        <w:rPr>
          <w:rFonts w:ascii="Calibri" w:eastAsia="Calibri" w:hAnsi="Calibri" w:cs="Calibri"/>
          <w:color w:val="000000"/>
        </w:rPr>
      </w:pPr>
      <w:r>
        <w:rPr>
          <w:rFonts w:ascii="Calibri" w:eastAsia="Calibri" w:hAnsi="Calibri" w:cs="Calibri"/>
          <w:b/>
          <w:color w:val="000000"/>
        </w:rPr>
        <w:t> </w:t>
      </w:r>
    </w:p>
    <w:p w14:paraId="00000059" w14:textId="77777777" w:rsidR="00561698" w:rsidRDefault="009337A7">
      <w:pPr>
        <w:ind w:left="360"/>
        <w:rPr>
          <w:rFonts w:ascii="Calibri" w:eastAsia="Calibri" w:hAnsi="Calibri" w:cs="Calibri"/>
          <w:color w:val="000000"/>
        </w:rPr>
      </w:pPr>
      <w:r>
        <w:rPr>
          <w:rFonts w:ascii="Calibri" w:eastAsia="Calibri" w:hAnsi="Calibri" w:cs="Calibri"/>
          <w:color w:val="000000"/>
        </w:rPr>
        <w:lastRenderedPageBreak/>
        <w:t>Quotes submitted must includ</w:t>
      </w:r>
      <w:r>
        <w:rPr>
          <w:rFonts w:ascii="Calibri" w:eastAsia="Calibri" w:hAnsi="Calibri" w:cs="Calibri"/>
          <w:color w:val="000000"/>
        </w:rPr>
        <w:t>e the following information to be deemed responsive to this Request for Quote and accepted by the SI:</w:t>
      </w:r>
    </w:p>
    <w:p w14:paraId="0000005A" w14:textId="77777777" w:rsidR="00561698" w:rsidRDefault="009337A7">
      <w:pPr>
        <w:ind w:left="360"/>
        <w:rPr>
          <w:rFonts w:ascii="Calibri" w:eastAsia="Calibri" w:hAnsi="Calibri" w:cs="Calibri"/>
          <w:color w:val="000000"/>
        </w:rPr>
      </w:pPr>
      <w:r>
        <w:rPr>
          <w:rFonts w:ascii="Calibri" w:eastAsia="Calibri" w:hAnsi="Calibri" w:cs="Calibri"/>
          <w:color w:val="000000"/>
        </w:rPr>
        <w:t> </w:t>
      </w:r>
    </w:p>
    <w:p w14:paraId="0000005B" w14:textId="77777777" w:rsidR="00561698" w:rsidRDefault="009337A7">
      <w:pPr>
        <w:numPr>
          <w:ilvl w:val="1"/>
          <w:numId w:val="1"/>
        </w:numPr>
        <w:ind w:left="900" w:hanging="540"/>
        <w:rPr>
          <w:rFonts w:ascii="Calibri" w:eastAsia="Calibri" w:hAnsi="Calibri" w:cs="Calibri"/>
          <w:color w:val="000000"/>
        </w:rPr>
      </w:pPr>
      <w:r>
        <w:rPr>
          <w:rFonts w:ascii="Calibri" w:eastAsia="Calibri" w:hAnsi="Calibri" w:cs="Calibri"/>
          <w:color w:val="000000"/>
        </w:rPr>
        <w:t>Project Title</w:t>
      </w:r>
    </w:p>
    <w:p w14:paraId="0000005C" w14:textId="77777777" w:rsidR="00561698" w:rsidRDefault="009337A7">
      <w:pPr>
        <w:numPr>
          <w:ilvl w:val="1"/>
          <w:numId w:val="1"/>
        </w:numPr>
        <w:ind w:left="900" w:hanging="540"/>
        <w:rPr>
          <w:rFonts w:ascii="Calibri" w:eastAsia="Calibri" w:hAnsi="Calibri" w:cs="Calibri"/>
          <w:color w:val="000000"/>
        </w:rPr>
      </w:pPr>
      <w:r>
        <w:rPr>
          <w:rFonts w:ascii="Calibri" w:eastAsia="Calibri" w:hAnsi="Calibri" w:cs="Calibri"/>
          <w:color w:val="000000"/>
        </w:rPr>
        <w:t>Business name, name under which SAM registration was completed, address, telephone number, and DUNS number</w:t>
      </w:r>
    </w:p>
    <w:p w14:paraId="0000005D" w14:textId="77777777" w:rsidR="00561698" w:rsidRDefault="009337A7">
      <w:pPr>
        <w:numPr>
          <w:ilvl w:val="1"/>
          <w:numId w:val="1"/>
        </w:numPr>
        <w:ind w:left="900" w:hanging="540"/>
        <w:rPr>
          <w:rFonts w:ascii="Calibri" w:eastAsia="Calibri" w:hAnsi="Calibri" w:cs="Calibri"/>
          <w:color w:val="000000"/>
        </w:rPr>
      </w:pPr>
      <w:r>
        <w:rPr>
          <w:rFonts w:ascii="Calibri" w:eastAsia="Calibri" w:hAnsi="Calibri" w:cs="Calibri"/>
          <w:color w:val="000000"/>
        </w:rPr>
        <w:t>Business point of contact name, telephone number and email address</w:t>
      </w:r>
    </w:p>
    <w:p w14:paraId="0000005E" w14:textId="77777777" w:rsidR="00561698" w:rsidRDefault="009337A7">
      <w:pPr>
        <w:numPr>
          <w:ilvl w:val="1"/>
          <w:numId w:val="1"/>
        </w:numPr>
        <w:ind w:left="900" w:hanging="540"/>
        <w:rPr>
          <w:rFonts w:ascii="Calibri" w:eastAsia="Calibri" w:hAnsi="Calibri" w:cs="Calibri"/>
          <w:color w:val="000000"/>
        </w:rPr>
      </w:pPr>
      <w:r>
        <w:rPr>
          <w:rFonts w:ascii="Calibri" w:eastAsia="Calibri" w:hAnsi="Calibri" w:cs="Calibri"/>
          <w:color w:val="000000"/>
        </w:rPr>
        <w:t>Pricing. Price must be capped at a total of $</w:t>
      </w:r>
      <w:r>
        <w:rPr>
          <w:rFonts w:ascii="Calibri" w:eastAsia="Calibri" w:hAnsi="Calibri" w:cs="Calibri"/>
        </w:rPr>
        <w:t>38,208</w:t>
      </w:r>
      <w:r>
        <w:rPr>
          <w:rFonts w:ascii="Calibri" w:eastAsia="Calibri" w:hAnsi="Calibri" w:cs="Calibri"/>
          <w:color w:val="000000"/>
        </w:rPr>
        <w:t xml:space="preserve"> for full performance of the proposal.  </w:t>
      </w:r>
    </w:p>
    <w:p w14:paraId="0000005F" w14:textId="77777777" w:rsidR="00561698" w:rsidRDefault="009337A7">
      <w:pPr>
        <w:numPr>
          <w:ilvl w:val="1"/>
          <w:numId w:val="1"/>
        </w:numPr>
        <w:ind w:left="900" w:hanging="540"/>
        <w:rPr>
          <w:rFonts w:ascii="Calibri" w:eastAsia="Calibri" w:hAnsi="Calibri" w:cs="Calibri"/>
          <w:color w:val="000000"/>
        </w:rPr>
      </w:pPr>
      <w:r>
        <w:rPr>
          <w:rFonts w:ascii="Calibri" w:eastAsia="Calibri" w:hAnsi="Calibri" w:cs="Calibri"/>
          <w:color w:val="000000"/>
        </w:rPr>
        <w:t>Past Performance information should include the contract number, contact person with telephone nu</w:t>
      </w:r>
      <w:r>
        <w:rPr>
          <w:rFonts w:ascii="Calibri" w:eastAsia="Calibri" w:hAnsi="Calibri" w:cs="Calibri"/>
          <w:color w:val="000000"/>
        </w:rPr>
        <w:t xml:space="preserve">mber and other relevant information for at least </w:t>
      </w:r>
      <w:r>
        <w:rPr>
          <w:rFonts w:ascii="Calibri" w:eastAsia="Calibri" w:hAnsi="Calibri" w:cs="Calibri"/>
        </w:rPr>
        <w:t>1</w:t>
      </w:r>
      <w:r>
        <w:rPr>
          <w:rFonts w:ascii="Calibri" w:eastAsia="Calibri" w:hAnsi="Calibri" w:cs="Calibri"/>
          <w:color w:val="000000"/>
        </w:rPr>
        <w:t xml:space="preserve"> recent relevant contract for the same or similar goods and/or services.</w:t>
      </w:r>
    </w:p>
    <w:p w14:paraId="00000060" w14:textId="77777777" w:rsidR="00561698" w:rsidRDefault="009337A7">
      <w:pPr>
        <w:numPr>
          <w:ilvl w:val="1"/>
          <w:numId w:val="1"/>
        </w:numPr>
        <w:ind w:left="900" w:hanging="540"/>
        <w:rPr>
          <w:rFonts w:ascii="Calibri" w:eastAsia="Calibri" w:hAnsi="Calibri" w:cs="Calibri"/>
          <w:color w:val="000000"/>
        </w:rPr>
      </w:pPr>
      <w:r>
        <w:rPr>
          <w:rFonts w:ascii="Calibri" w:eastAsia="Calibri" w:hAnsi="Calibri" w:cs="Calibri"/>
          <w:color w:val="000000"/>
        </w:rPr>
        <w:t>Certificates or other documentation confirming appropriate types and levels of insurance required are in effect, and other certificat</w:t>
      </w:r>
      <w:r>
        <w:rPr>
          <w:rFonts w:ascii="Calibri" w:eastAsia="Calibri" w:hAnsi="Calibri" w:cs="Calibri"/>
          <w:color w:val="000000"/>
        </w:rPr>
        <w:t>es and documentation requested.</w:t>
      </w:r>
    </w:p>
    <w:p w14:paraId="00000061" w14:textId="77777777" w:rsidR="00561698" w:rsidRDefault="009337A7">
      <w:pPr>
        <w:tabs>
          <w:tab w:val="left" w:pos="900"/>
        </w:tabs>
        <w:ind w:left="900" w:hanging="540"/>
        <w:rPr>
          <w:rFonts w:ascii="Calibri" w:eastAsia="Calibri" w:hAnsi="Calibri" w:cs="Calibri"/>
          <w:color w:val="000000"/>
        </w:rPr>
      </w:pPr>
      <w:r>
        <w:rPr>
          <w:rFonts w:ascii="Calibri" w:eastAsia="Calibri" w:hAnsi="Calibri" w:cs="Calibri"/>
          <w:b/>
          <w:color w:val="000000"/>
        </w:rPr>
        <w:t>G.</w:t>
      </w:r>
      <w:r>
        <w:rPr>
          <w:rFonts w:ascii="Calibri" w:eastAsia="Calibri" w:hAnsi="Calibri" w:cs="Calibri"/>
          <w:color w:val="000000"/>
        </w:rPr>
        <w:tab/>
        <w:t xml:space="preserve">Provide résumés or </w:t>
      </w:r>
      <w:r>
        <w:rPr>
          <w:rFonts w:ascii="Calibri" w:eastAsia="Calibri" w:hAnsi="Calibri" w:cs="Calibri"/>
          <w:i/>
          <w:color w:val="000000"/>
        </w:rPr>
        <w:t>curriculum vitae</w:t>
      </w:r>
      <w:r>
        <w:rPr>
          <w:rFonts w:ascii="Calibri" w:eastAsia="Calibri" w:hAnsi="Calibri" w:cs="Calibri"/>
          <w:color w:val="000000"/>
        </w:rPr>
        <w:t xml:space="preserve"> of personnel that may be assigned to perform work under the anticipated award. </w:t>
      </w:r>
      <w:r>
        <w:rPr>
          <w:rFonts w:ascii="Calibri" w:eastAsia="Calibri" w:hAnsi="Calibri" w:cs="Calibri"/>
          <w:color w:val="000000"/>
        </w:rPr>
        <w:tab/>
      </w:r>
    </w:p>
    <w:p w14:paraId="00000062" w14:textId="77777777" w:rsidR="00561698" w:rsidRDefault="009337A7">
      <w:pPr>
        <w:tabs>
          <w:tab w:val="left" w:pos="900"/>
        </w:tabs>
        <w:ind w:left="900" w:hanging="540"/>
        <w:rPr>
          <w:rFonts w:ascii="Calibri" w:eastAsia="Calibri" w:hAnsi="Calibri" w:cs="Calibri"/>
          <w:color w:val="000000"/>
        </w:rPr>
      </w:pPr>
      <w:r>
        <w:rPr>
          <w:rFonts w:ascii="Calibri" w:eastAsia="Calibri" w:hAnsi="Calibri" w:cs="Calibri"/>
          <w:b/>
          <w:color w:val="000000"/>
        </w:rPr>
        <w:t>H.</w:t>
      </w:r>
      <w:r>
        <w:rPr>
          <w:rFonts w:ascii="Calibri" w:eastAsia="Calibri" w:hAnsi="Calibri" w:cs="Calibri"/>
          <w:color w:val="000000"/>
        </w:rPr>
        <w:tab/>
        <w:t xml:space="preserve">Cite the date through which pricing submitted is valid. </w:t>
      </w:r>
    </w:p>
    <w:p w14:paraId="00000063" w14:textId="77777777" w:rsidR="00561698" w:rsidRPr="009337A7" w:rsidRDefault="009337A7">
      <w:pPr>
        <w:tabs>
          <w:tab w:val="left" w:pos="900"/>
        </w:tabs>
        <w:ind w:left="900" w:hanging="540"/>
        <w:rPr>
          <w:rFonts w:ascii="Calibri" w:eastAsia="Calibri" w:hAnsi="Calibri" w:cs="Calibri"/>
          <w:color w:val="000000"/>
        </w:rPr>
      </w:pPr>
      <w:r>
        <w:rPr>
          <w:rFonts w:ascii="Calibri" w:eastAsia="Calibri" w:hAnsi="Calibri" w:cs="Calibri"/>
          <w:b/>
          <w:color w:val="000000"/>
        </w:rPr>
        <w:t>I.</w:t>
      </w:r>
      <w:r>
        <w:rPr>
          <w:rFonts w:ascii="Calibri" w:eastAsia="Calibri" w:hAnsi="Calibri" w:cs="Calibri"/>
          <w:color w:val="000000"/>
        </w:rPr>
        <w:tab/>
      </w:r>
      <w:r w:rsidRPr="009337A7">
        <w:rPr>
          <w:rFonts w:ascii="Calibri" w:eastAsia="Calibri" w:hAnsi="Calibri" w:cs="Calibri"/>
          <w:color w:val="000000"/>
        </w:rPr>
        <w:t>Availability.</w:t>
      </w:r>
    </w:p>
    <w:p w14:paraId="00000064" w14:textId="77777777" w:rsidR="00561698" w:rsidRPr="009337A7" w:rsidRDefault="009337A7">
      <w:pPr>
        <w:tabs>
          <w:tab w:val="left" w:pos="0"/>
          <w:tab w:val="left" w:pos="720"/>
          <w:tab w:val="left" w:pos="1440"/>
        </w:tabs>
        <w:ind w:left="360" w:hanging="360"/>
        <w:rPr>
          <w:rFonts w:ascii="Calibri" w:eastAsia="Calibri" w:hAnsi="Calibri" w:cs="Calibri"/>
          <w:color w:val="000000"/>
        </w:rPr>
      </w:pPr>
      <w:r w:rsidRPr="009337A7">
        <w:rPr>
          <w:rFonts w:ascii="Calibri" w:eastAsia="Calibri" w:hAnsi="Calibri" w:cs="Calibri"/>
          <w:color w:val="000000"/>
        </w:rPr>
        <w:tab/>
      </w:r>
    </w:p>
    <w:p w14:paraId="00000065" w14:textId="77777777" w:rsidR="00561698" w:rsidRPr="009337A7" w:rsidRDefault="009337A7">
      <w:pPr>
        <w:tabs>
          <w:tab w:val="left" w:pos="0"/>
          <w:tab w:val="left" w:pos="720"/>
          <w:tab w:val="left" w:pos="1440"/>
        </w:tabs>
        <w:ind w:left="360" w:hanging="360"/>
        <w:rPr>
          <w:rFonts w:ascii="Calibri" w:eastAsia="Calibri" w:hAnsi="Calibri" w:cs="Calibri"/>
          <w:color w:val="000000"/>
        </w:rPr>
      </w:pPr>
      <w:r w:rsidRPr="009337A7">
        <w:rPr>
          <w:rFonts w:ascii="Calibri" w:eastAsia="Calibri" w:hAnsi="Calibri" w:cs="Calibri"/>
          <w:color w:val="000000"/>
        </w:rPr>
        <w:tab/>
      </w:r>
      <w:r w:rsidRPr="009337A7">
        <w:rPr>
          <w:rFonts w:ascii="Calibri" w:eastAsia="Calibri" w:hAnsi="Calibri" w:cs="Calibri"/>
          <w:color w:val="000000"/>
        </w:rPr>
        <w:tab/>
      </w:r>
      <w:r w:rsidRPr="009337A7">
        <w:rPr>
          <w:rFonts w:ascii="Calibri" w:eastAsia="Calibri" w:hAnsi="Calibri" w:cs="Calibri"/>
          <w:color w:val="000000"/>
        </w:rPr>
        <w:tab/>
      </w:r>
    </w:p>
    <w:p w14:paraId="00000066" w14:textId="77777777" w:rsidR="00561698" w:rsidRPr="009337A7" w:rsidRDefault="009337A7">
      <w:pPr>
        <w:tabs>
          <w:tab w:val="left" w:pos="0"/>
          <w:tab w:val="left" w:pos="720"/>
          <w:tab w:val="left" w:pos="1440"/>
        </w:tabs>
        <w:ind w:left="360" w:hanging="360"/>
        <w:rPr>
          <w:rFonts w:ascii="Calibri" w:eastAsia="Calibri" w:hAnsi="Calibri" w:cs="Calibri"/>
          <w:color w:val="000000"/>
        </w:rPr>
      </w:pPr>
      <w:r w:rsidRPr="009337A7">
        <w:rPr>
          <w:rFonts w:ascii="Calibri" w:eastAsia="Calibri" w:hAnsi="Calibri" w:cs="Calibri"/>
          <w:b/>
          <w:smallCaps/>
          <w:color w:val="000000"/>
        </w:rPr>
        <w:t>ATTACHMENT(S):</w:t>
      </w:r>
    </w:p>
    <w:p w14:paraId="00000067" w14:textId="77777777" w:rsidR="00561698" w:rsidRDefault="009337A7">
      <w:pPr>
        <w:tabs>
          <w:tab w:val="left" w:pos="0"/>
          <w:tab w:val="left" w:pos="720"/>
          <w:tab w:val="left" w:pos="1440"/>
        </w:tabs>
        <w:ind w:left="360" w:hanging="360"/>
        <w:rPr>
          <w:rFonts w:ascii="Calibri" w:eastAsia="Calibri" w:hAnsi="Calibri" w:cs="Calibri"/>
          <w:color w:val="000000"/>
        </w:rPr>
      </w:pPr>
      <w:r>
        <w:rPr>
          <w:rFonts w:ascii="Calibri" w:eastAsia="Calibri" w:hAnsi="Calibri" w:cs="Calibri"/>
          <w:b/>
          <w:color w:val="000000"/>
        </w:rPr>
        <w:t> </w:t>
      </w:r>
    </w:p>
    <w:p w14:paraId="00000068" w14:textId="77777777" w:rsidR="00561698" w:rsidRDefault="009337A7">
      <w:pPr>
        <w:numPr>
          <w:ilvl w:val="0"/>
          <w:numId w:val="5"/>
        </w:numPr>
        <w:pBdr>
          <w:top w:val="nil"/>
          <w:left w:val="nil"/>
          <w:bottom w:val="nil"/>
          <w:right w:val="nil"/>
          <w:between w:val="nil"/>
        </w:pBdr>
        <w:tabs>
          <w:tab w:val="left" w:pos="0"/>
          <w:tab w:val="left" w:pos="1440"/>
        </w:tabs>
        <w:rPr>
          <w:color w:val="000000"/>
        </w:rPr>
      </w:pPr>
      <w:r>
        <w:rPr>
          <w:rFonts w:ascii="Calibri" w:eastAsia="Calibri" w:hAnsi="Calibri" w:cs="Calibri"/>
          <w:color w:val="000000"/>
        </w:rPr>
        <w:t xml:space="preserve">Statement of Work for </w:t>
      </w:r>
      <w:r>
        <w:rPr>
          <w:rFonts w:ascii="Calibri" w:eastAsia="Calibri" w:hAnsi="Calibri" w:cs="Calibri"/>
        </w:rPr>
        <w:t>specimen handling and data management services</w:t>
      </w:r>
      <w:r>
        <w:rPr>
          <w:rFonts w:ascii="Calibri" w:eastAsia="Calibri" w:hAnsi="Calibri" w:cs="Calibri"/>
          <w:color w:val="000000"/>
        </w:rPr>
        <w:t>, November 5, 2018</w:t>
      </w:r>
    </w:p>
    <w:p w14:paraId="00000069" w14:textId="379F35A8" w:rsidR="00561698" w:rsidRPr="009337A7" w:rsidRDefault="009337A7">
      <w:pPr>
        <w:numPr>
          <w:ilvl w:val="0"/>
          <w:numId w:val="5"/>
        </w:numPr>
        <w:pBdr>
          <w:top w:val="nil"/>
          <w:left w:val="nil"/>
          <w:bottom w:val="nil"/>
          <w:right w:val="nil"/>
          <w:between w:val="nil"/>
        </w:pBdr>
        <w:tabs>
          <w:tab w:val="left" w:pos="0"/>
          <w:tab w:val="left" w:pos="1440"/>
        </w:tabs>
        <w:rPr>
          <w:color w:val="000000"/>
        </w:rPr>
      </w:pPr>
      <w:r>
        <w:rPr>
          <w:rFonts w:ascii="Calibri" w:eastAsia="Calibri" w:hAnsi="Calibri" w:cs="Calibri"/>
          <w:color w:val="000000"/>
        </w:rPr>
        <w:t>Form SI-147A, Smithsonian Institution Purchase Order Terms and Conditions</w:t>
      </w:r>
    </w:p>
    <w:p w14:paraId="71DA319D" w14:textId="4381EFF7" w:rsidR="009337A7" w:rsidRDefault="009337A7">
      <w:pPr>
        <w:numPr>
          <w:ilvl w:val="0"/>
          <w:numId w:val="5"/>
        </w:numPr>
        <w:pBdr>
          <w:top w:val="nil"/>
          <w:left w:val="nil"/>
          <w:bottom w:val="nil"/>
          <w:right w:val="nil"/>
          <w:between w:val="nil"/>
        </w:pBdr>
        <w:tabs>
          <w:tab w:val="left" w:pos="0"/>
          <w:tab w:val="left" w:pos="1440"/>
        </w:tabs>
        <w:rPr>
          <w:color w:val="000000"/>
        </w:rPr>
      </w:pPr>
      <w:r>
        <w:rPr>
          <w:rFonts w:ascii="Calibri" w:eastAsia="Calibri" w:hAnsi="Calibri" w:cs="Calibri"/>
          <w:color w:val="000000"/>
        </w:rPr>
        <w:t>Form SI-147B, Smithsonian Institution Privacy and Security Clause</w:t>
      </w:r>
      <w:bookmarkStart w:id="0" w:name="_GoBack"/>
      <w:bookmarkEnd w:id="0"/>
    </w:p>
    <w:p w14:paraId="0000006A" w14:textId="77777777" w:rsidR="00561698" w:rsidRDefault="009337A7">
      <w:pPr>
        <w:tabs>
          <w:tab w:val="left" w:pos="0"/>
          <w:tab w:val="left" w:pos="1440"/>
        </w:tabs>
        <w:rPr>
          <w:rFonts w:ascii="Calibri" w:eastAsia="Calibri" w:hAnsi="Calibri" w:cs="Calibri"/>
          <w:color w:val="000000"/>
        </w:rPr>
      </w:pPr>
      <w:r>
        <w:rPr>
          <w:rFonts w:ascii="Calibri" w:eastAsia="Calibri" w:hAnsi="Calibri" w:cs="Calibri"/>
          <w:color w:val="000000"/>
        </w:rPr>
        <w:t> </w:t>
      </w:r>
    </w:p>
    <w:p w14:paraId="0000006B" w14:textId="77777777" w:rsidR="00561698" w:rsidRDefault="00561698">
      <w:pPr>
        <w:rPr>
          <w:rFonts w:ascii="Calibri" w:eastAsia="Calibri" w:hAnsi="Calibri" w:cs="Calibri"/>
        </w:rPr>
      </w:pPr>
    </w:p>
    <w:p w14:paraId="0000006C" w14:textId="77777777" w:rsidR="00561698" w:rsidRDefault="00561698">
      <w:pPr>
        <w:rPr>
          <w:rFonts w:ascii="Calibri" w:eastAsia="Calibri" w:hAnsi="Calibri" w:cs="Calibri"/>
        </w:rPr>
      </w:pPr>
    </w:p>
    <w:p w14:paraId="0000006D" w14:textId="77777777" w:rsidR="00561698" w:rsidRDefault="00561698">
      <w:pPr>
        <w:rPr>
          <w:rFonts w:ascii="Calibri" w:eastAsia="Calibri" w:hAnsi="Calibri" w:cs="Calibri"/>
        </w:rPr>
      </w:pPr>
    </w:p>
    <w:p w14:paraId="0000006E" w14:textId="77777777" w:rsidR="00561698" w:rsidRDefault="00561698">
      <w:pPr>
        <w:rPr>
          <w:rFonts w:ascii="Calibri" w:eastAsia="Calibri" w:hAnsi="Calibri" w:cs="Calibri"/>
        </w:rPr>
      </w:pPr>
    </w:p>
    <w:p w14:paraId="0000006F" w14:textId="77777777" w:rsidR="00561698" w:rsidRDefault="00561698">
      <w:pPr>
        <w:rPr>
          <w:rFonts w:ascii="Calibri" w:eastAsia="Calibri" w:hAnsi="Calibri" w:cs="Calibri"/>
        </w:rPr>
      </w:pPr>
    </w:p>
    <w:p w14:paraId="00000070" w14:textId="77777777" w:rsidR="00561698" w:rsidRDefault="00561698">
      <w:pPr>
        <w:rPr>
          <w:rFonts w:ascii="Calibri" w:eastAsia="Calibri" w:hAnsi="Calibri" w:cs="Calibri"/>
        </w:rPr>
      </w:pPr>
    </w:p>
    <w:p w14:paraId="00000071" w14:textId="77777777" w:rsidR="00561698" w:rsidRDefault="00561698">
      <w:pPr>
        <w:rPr>
          <w:rFonts w:ascii="Calibri" w:eastAsia="Calibri" w:hAnsi="Calibri" w:cs="Calibri"/>
        </w:rPr>
      </w:pPr>
    </w:p>
    <w:p w14:paraId="00000072" w14:textId="77777777" w:rsidR="00561698" w:rsidRDefault="009337A7">
      <w:pPr>
        <w:rPr>
          <w:rFonts w:ascii="Calibri" w:eastAsia="Calibri" w:hAnsi="Calibri" w:cs="Calibri"/>
          <w:b/>
        </w:rPr>
      </w:pPr>
      <w:r>
        <w:br w:type="page"/>
      </w:r>
    </w:p>
    <w:p w14:paraId="00000073" w14:textId="77777777" w:rsidR="00561698" w:rsidRDefault="009337A7">
      <w:pPr>
        <w:rPr>
          <w:rFonts w:ascii="Calibri" w:eastAsia="Calibri" w:hAnsi="Calibri" w:cs="Calibri"/>
          <w:color w:val="000000"/>
        </w:rPr>
      </w:pPr>
      <w:proofErr w:type="spellStart"/>
      <w:r>
        <w:rPr>
          <w:rFonts w:ascii="Calibri" w:eastAsia="Calibri" w:hAnsi="Calibri" w:cs="Calibri"/>
          <w:b/>
        </w:rPr>
        <w:lastRenderedPageBreak/>
        <w:t>Paleobiology</w:t>
      </w:r>
      <w:proofErr w:type="spellEnd"/>
      <w:r>
        <w:rPr>
          <w:rFonts w:ascii="Calibri" w:eastAsia="Calibri" w:hAnsi="Calibri" w:cs="Calibri"/>
          <w:b/>
        </w:rPr>
        <w:t xml:space="preserve"> fossil collections: specimen handling and data management services</w:t>
      </w:r>
    </w:p>
    <w:p w14:paraId="00000074" w14:textId="77777777" w:rsidR="00561698" w:rsidRDefault="009337A7">
      <w:pPr>
        <w:rPr>
          <w:rFonts w:ascii="Calibri" w:eastAsia="Calibri" w:hAnsi="Calibri" w:cs="Calibri"/>
          <w:color w:val="000000"/>
        </w:rPr>
      </w:pPr>
      <w:r>
        <w:rPr>
          <w:rFonts w:ascii="Calibri" w:eastAsia="Calibri" w:hAnsi="Calibri" w:cs="Calibri"/>
          <w:b/>
          <w:color w:val="000000"/>
        </w:rPr>
        <w:t xml:space="preserve">STATEMENT OF WORK </w:t>
      </w:r>
      <w:r>
        <w:rPr>
          <w:rFonts w:ascii="Calibri" w:eastAsia="Calibri" w:hAnsi="Calibri" w:cs="Calibri"/>
          <w:b/>
        </w:rPr>
        <w:t>October 21, 2019</w:t>
      </w:r>
    </w:p>
    <w:p w14:paraId="00000075" w14:textId="77777777" w:rsidR="00561698" w:rsidRDefault="009337A7">
      <w:pPr>
        <w:rPr>
          <w:rFonts w:ascii="Calibri" w:eastAsia="Calibri" w:hAnsi="Calibri" w:cs="Calibri"/>
          <w:color w:val="000000"/>
        </w:rPr>
      </w:pPr>
      <w:r>
        <w:rPr>
          <w:rFonts w:ascii="Calibri" w:eastAsia="Calibri" w:hAnsi="Calibri" w:cs="Calibri"/>
          <w:color w:val="000000"/>
        </w:rPr>
        <w:t> </w:t>
      </w:r>
    </w:p>
    <w:p w14:paraId="00000076" w14:textId="77777777" w:rsidR="00561698" w:rsidRDefault="009337A7">
      <w:pPr>
        <w:rPr>
          <w:rFonts w:ascii="Calibri" w:eastAsia="Calibri" w:hAnsi="Calibri" w:cs="Calibri"/>
          <w:b/>
          <w:u w:val="single"/>
        </w:rPr>
      </w:pPr>
      <w:r>
        <w:rPr>
          <w:rFonts w:ascii="Calibri" w:eastAsia="Calibri" w:hAnsi="Calibri" w:cs="Calibri"/>
          <w:b/>
          <w:u w:val="single"/>
        </w:rPr>
        <w:t>Brief Description:</w:t>
      </w:r>
    </w:p>
    <w:p w14:paraId="00000077" w14:textId="77777777" w:rsidR="00561698" w:rsidRDefault="009337A7">
      <w:pPr>
        <w:rPr>
          <w:rFonts w:ascii="Calibri" w:eastAsia="Calibri" w:hAnsi="Calibri" w:cs="Calibri"/>
        </w:rPr>
      </w:pPr>
      <w:r>
        <w:rPr>
          <w:rFonts w:ascii="Calibri" w:eastAsia="Calibri" w:hAnsi="Calibri" w:cs="Calibri"/>
        </w:rPr>
        <w:t xml:space="preserve">Services for collection moves, specimen cleaning and rehousing, and specimen data collection and quality control. </w:t>
      </w:r>
    </w:p>
    <w:p w14:paraId="00000078" w14:textId="77777777" w:rsidR="00561698" w:rsidRDefault="00561698">
      <w:pPr>
        <w:rPr>
          <w:rFonts w:ascii="Calibri" w:eastAsia="Calibri" w:hAnsi="Calibri" w:cs="Calibri"/>
          <w:highlight w:val="yellow"/>
        </w:rPr>
      </w:pPr>
    </w:p>
    <w:p w14:paraId="00000079" w14:textId="77777777" w:rsidR="00561698" w:rsidRDefault="009337A7">
      <w:pPr>
        <w:rPr>
          <w:rFonts w:ascii="Calibri" w:eastAsia="Calibri" w:hAnsi="Calibri" w:cs="Calibri"/>
          <w:b/>
          <w:u w:val="single"/>
        </w:rPr>
      </w:pPr>
      <w:r>
        <w:rPr>
          <w:rFonts w:ascii="Calibri" w:eastAsia="Calibri" w:hAnsi="Calibri" w:cs="Calibri"/>
          <w:b/>
          <w:u w:val="single"/>
        </w:rPr>
        <w:t>Scope of work</w:t>
      </w:r>
    </w:p>
    <w:p w14:paraId="0000007A" w14:textId="77777777" w:rsidR="00561698" w:rsidRDefault="009337A7">
      <w:pPr>
        <w:rPr>
          <w:rFonts w:ascii="Calibri" w:eastAsia="Calibri" w:hAnsi="Calibri" w:cs="Calibri"/>
        </w:rPr>
      </w:pPr>
      <w:r>
        <w:rPr>
          <w:rFonts w:ascii="Calibri" w:eastAsia="Calibri" w:hAnsi="Calibri" w:cs="Calibri"/>
        </w:rPr>
        <w:t xml:space="preserve">Contractor shall provide technical, professional, non-personal services to the Department of </w:t>
      </w:r>
      <w:proofErr w:type="spellStart"/>
      <w:r>
        <w:rPr>
          <w:rFonts w:ascii="Calibri" w:eastAsia="Calibri" w:hAnsi="Calibri" w:cs="Calibri"/>
        </w:rPr>
        <w:t>Paleobiology</w:t>
      </w:r>
      <w:proofErr w:type="spellEnd"/>
      <w:r>
        <w:rPr>
          <w:rFonts w:ascii="Calibri" w:eastAsia="Calibri" w:hAnsi="Calibri" w:cs="Calibri"/>
        </w:rPr>
        <w:t xml:space="preserve"> collection moves, specimen cleaning and rehousing and specimen data collection and quality control in the Cenozoic marine invertebrate collections.  </w:t>
      </w:r>
    </w:p>
    <w:p w14:paraId="0000007B" w14:textId="77777777" w:rsidR="00561698" w:rsidRDefault="00561698">
      <w:pPr>
        <w:rPr>
          <w:rFonts w:ascii="Calibri" w:eastAsia="Calibri" w:hAnsi="Calibri" w:cs="Calibri"/>
        </w:rPr>
      </w:pPr>
    </w:p>
    <w:p w14:paraId="0000007C" w14:textId="77777777" w:rsidR="00561698" w:rsidRDefault="009337A7">
      <w:pPr>
        <w:rPr>
          <w:rFonts w:ascii="Calibri" w:eastAsia="Calibri" w:hAnsi="Calibri" w:cs="Calibri"/>
          <w:b/>
          <w:u w:val="single"/>
        </w:rPr>
      </w:pPr>
      <w:r>
        <w:rPr>
          <w:rFonts w:ascii="Calibri" w:eastAsia="Calibri" w:hAnsi="Calibri" w:cs="Calibri"/>
          <w:b/>
          <w:u w:val="single"/>
        </w:rPr>
        <w:t>Statement of work</w:t>
      </w:r>
    </w:p>
    <w:p w14:paraId="0000007D" w14:textId="77777777" w:rsidR="00561698" w:rsidRDefault="009337A7">
      <w:pPr>
        <w:rPr>
          <w:rFonts w:ascii="Calibri" w:eastAsia="Calibri" w:hAnsi="Calibri" w:cs="Calibri"/>
        </w:rPr>
      </w:pPr>
      <w:r>
        <w:rPr>
          <w:rFonts w:ascii="Calibri" w:eastAsia="Calibri" w:hAnsi="Calibri" w:cs="Calibri"/>
        </w:rPr>
        <w:t xml:space="preserve">Contractor will perform specimen moves, cleaning, and pre-curation procedures as defined by the mass digitization project for the Eastern Pacific Cenozoic marine invertebrates. This work includes: </w:t>
      </w:r>
    </w:p>
    <w:p w14:paraId="0000007E" w14:textId="77777777" w:rsidR="00561698" w:rsidRDefault="009337A7">
      <w:pPr>
        <w:numPr>
          <w:ilvl w:val="0"/>
          <w:numId w:val="6"/>
        </w:numPr>
        <w:rPr>
          <w:rFonts w:ascii="Calibri" w:eastAsia="Calibri" w:hAnsi="Calibri" w:cs="Calibri"/>
        </w:rPr>
      </w:pPr>
      <w:r>
        <w:rPr>
          <w:rFonts w:ascii="Calibri" w:eastAsia="Calibri" w:hAnsi="Calibri" w:cs="Calibri"/>
        </w:rPr>
        <w:t>Researching and recording data from spe</w:t>
      </w:r>
      <w:r>
        <w:rPr>
          <w:rFonts w:ascii="Calibri" w:eastAsia="Calibri" w:hAnsi="Calibri" w:cs="Calibri"/>
        </w:rPr>
        <w:t>cimen labels and archival materials according to established protocols.</w:t>
      </w:r>
    </w:p>
    <w:p w14:paraId="0000007F" w14:textId="77777777" w:rsidR="00561698" w:rsidRDefault="009337A7">
      <w:pPr>
        <w:numPr>
          <w:ilvl w:val="0"/>
          <w:numId w:val="6"/>
        </w:numPr>
        <w:rPr>
          <w:rFonts w:ascii="Calibri" w:eastAsia="Calibri" w:hAnsi="Calibri" w:cs="Calibri"/>
        </w:rPr>
      </w:pPr>
      <w:r>
        <w:rPr>
          <w:rFonts w:ascii="Calibri" w:eastAsia="Calibri" w:hAnsi="Calibri" w:cs="Calibri"/>
        </w:rPr>
        <w:t>Identifying key information necessary for photography for specimen trays according to established protocols.</w:t>
      </w:r>
    </w:p>
    <w:p w14:paraId="00000080" w14:textId="77777777" w:rsidR="00561698" w:rsidRDefault="009337A7">
      <w:pPr>
        <w:numPr>
          <w:ilvl w:val="0"/>
          <w:numId w:val="6"/>
        </w:numPr>
        <w:rPr>
          <w:rFonts w:ascii="Calibri" w:eastAsia="Calibri" w:hAnsi="Calibri" w:cs="Calibri"/>
        </w:rPr>
      </w:pPr>
      <w:r>
        <w:rPr>
          <w:rFonts w:ascii="Calibri" w:eastAsia="Calibri" w:hAnsi="Calibri" w:cs="Calibri"/>
        </w:rPr>
        <w:t>Transcription of related archival materials for the creation of digital dat</w:t>
      </w:r>
      <w:r>
        <w:rPr>
          <w:rFonts w:ascii="Calibri" w:eastAsia="Calibri" w:hAnsi="Calibri" w:cs="Calibri"/>
        </w:rPr>
        <w:t>asets.</w:t>
      </w:r>
    </w:p>
    <w:p w14:paraId="00000081" w14:textId="77777777" w:rsidR="00561698" w:rsidRDefault="009337A7">
      <w:pPr>
        <w:numPr>
          <w:ilvl w:val="0"/>
          <w:numId w:val="6"/>
        </w:numPr>
        <w:rPr>
          <w:rFonts w:ascii="Calibri" w:eastAsia="Calibri" w:hAnsi="Calibri" w:cs="Calibri"/>
        </w:rPr>
      </w:pPr>
      <w:r>
        <w:rPr>
          <w:rFonts w:ascii="Calibri" w:eastAsia="Calibri" w:hAnsi="Calibri" w:cs="Calibri"/>
        </w:rPr>
        <w:t>Moving specimen drawers from the collections storage area to a cleaning station.</w:t>
      </w:r>
    </w:p>
    <w:p w14:paraId="00000082" w14:textId="77777777" w:rsidR="00561698" w:rsidRDefault="009337A7">
      <w:pPr>
        <w:numPr>
          <w:ilvl w:val="0"/>
          <w:numId w:val="6"/>
        </w:numPr>
        <w:rPr>
          <w:rFonts w:ascii="Calibri" w:eastAsia="Calibri" w:hAnsi="Calibri" w:cs="Calibri"/>
        </w:rPr>
      </w:pPr>
      <w:r>
        <w:rPr>
          <w:rFonts w:ascii="Calibri" w:eastAsia="Calibri" w:hAnsi="Calibri" w:cs="Calibri"/>
        </w:rPr>
        <w:t xml:space="preserve">Providing light cleaning (brushing and </w:t>
      </w:r>
      <w:proofErr w:type="spellStart"/>
      <w:r>
        <w:rPr>
          <w:rFonts w:ascii="Calibri" w:eastAsia="Calibri" w:hAnsi="Calibri" w:cs="Calibri"/>
        </w:rPr>
        <w:t>hepa</w:t>
      </w:r>
      <w:proofErr w:type="spellEnd"/>
      <w:r>
        <w:rPr>
          <w:rFonts w:ascii="Calibri" w:eastAsia="Calibri" w:hAnsi="Calibri" w:cs="Calibri"/>
        </w:rPr>
        <w:t xml:space="preserve"> vacuuming) and rehousing in preparation for digitization.</w:t>
      </w:r>
    </w:p>
    <w:p w14:paraId="00000083" w14:textId="77777777" w:rsidR="00561698" w:rsidRDefault="009337A7">
      <w:pPr>
        <w:numPr>
          <w:ilvl w:val="0"/>
          <w:numId w:val="6"/>
        </w:numPr>
        <w:rPr>
          <w:rFonts w:ascii="Calibri" w:eastAsia="Calibri" w:hAnsi="Calibri" w:cs="Calibri"/>
        </w:rPr>
      </w:pPr>
      <w:r>
        <w:rPr>
          <w:rFonts w:ascii="Calibri" w:eastAsia="Calibri" w:hAnsi="Calibri" w:cs="Calibri"/>
        </w:rPr>
        <w:t>Staging at least three cases of cleaned/rehoused drawers in the ma</w:t>
      </w:r>
      <w:r>
        <w:rPr>
          <w:rFonts w:ascii="Calibri" w:eastAsia="Calibri" w:hAnsi="Calibri" w:cs="Calibri"/>
        </w:rPr>
        <w:t xml:space="preserve">ss digitization area before the start of mass digitization work each day. </w:t>
      </w:r>
    </w:p>
    <w:p w14:paraId="00000084" w14:textId="77777777" w:rsidR="00561698" w:rsidRDefault="009337A7">
      <w:pPr>
        <w:numPr>
          <w:ilvl w:val="0"/>
          <w:numId w:val="6"/>
        </w:numPr>
        <w:rPr>
          <w:rFonts w:ascii="Calibri" w:eastAsia="Calibri" w:hAnsi="Calibri" w:cs="Calibri"/>
        </w:rPr>
      </w:pPr>
      <w:r>
        <w:rPr>
          <w:rFonts w:ascii="Calibri" w:eastAsia="Calibri" w:hAnsi="Calibri" w:cs="Calibri"/>
        </w:rPr>
        <w:t>Putting away specimen drawers from the mass digitization area to collections storage.</w:t>
      </w:r>
    </w:p>
    <w:p w14:paraId="00000085" w14:textId="77777777" w:rsidR="00561698" w:rsidRDefault="00561698">
      <w:pPr>
        <w:ind w:left="360"/>
        <w:rPr>
          <w:rFonts w:ascii="Calibri" w:eastAsia="Calibri" w:hAnsi="Calibri" w:cs="Calibri"/>
        </w:rPr>
      </w:pPr>
    </w:p>
    <w:p w14:paraId="00000086" w14:textId="77777777" w:rsidR="00561698" w:rsidRDefault="009337A7">
      <w:pPr>
        <w:spacing w:after="200" w:line="276" w:lineRule="auto"/>
        <w:rPr>
          <w:rFonts w:ascii="Calibri" w:eastAsia="Calibri" w:hAnsi="Calibri" w:cs="Calibri"/>
        </w:rPr>
      </w:pPr>
      <w:r>
        <w:rPr>
          <w:rFonts w:ascii="Calibri" w:eastAsia="Calibri" w:hAnsi="Calibri" w:cs="Calibri"/>
        </w:rPr>
        <w:t xml:space="preserve">Contractor will perform data quality control services of designated spreadsheets created through the mass digitization process. The quality control work includes: </w:t>
      </w:r>
    </w:p>
    <w:p w14:paraId="00000087" w14:textId="77777777" w:rsidR="00561698" w:rsidRDefault="009337A7">
      <w:pPr>
        <w:numPr>
          <w:ilvl w:val="0"/>
          <w:numId w:val="3"/>
        </w:numPr>
        <w:rPr>
          <w:rFonts w:ascii="Calibri" w:eastAsia="Calibri" w:hAnsi="Calibri" w:cs="Calibri"/>
          <w:sz w:val="22"/>
          <w:szCs w:val="22"/>
        </w:rPr>
      </w:pPr>
      <w:r>
        <w:rPr>
          <w:rFonts w:ascii="Calibri" w:eastAsia="Calibri" w:hAnsi="Calibri" w:cs="Calibri"/>
        </w:rPr>
        <w:t xml:space="preserve">Follow established data cleaning protocols including quality check scripts and data parsing </w:t>
      </w:r>
      <w:r>
        <w:rPr>
          <w:rFonts w:ascii="Calibri" w:eastAsia="Calibri" w:hAnsi="Calibri" w:cs="Calibri"/>
        </w:rPr>
        <w:t>tools developed for this project.</w:t>
      </w:r>
    </w:p>
    <w:p w14:paraId="00000088" w14:textId="77777777" w:rsidR="00561698" w:rsidRDefault="009337A7">
      <w:pPr>
        <w:numPr>
          <w:ilvl w:val="0"/>
          <w:numId w:val="3"/>
        </w:numPr>
        <w:rPr>
          <w:rFonts w:ascii="Calibri" w:eastAsia="Calibri" w:hAnsi="Calibri" w:cs="Calibri"/>
        </w:rPr>
      </w:pPr>
      <w:r>
        <w:rPr>
          <w:rFonts w:ascii="Calibri" w:eastAsia="Calibri" w:hAnsi="Calibri" w:cs="Calibri"/>
        </w:rPr>
        <w:t>Map standardized and parsed transcription data to matching data fields for catalog and locality records from the collections information system (</w:t>
      </w:r>
      <w:proofErr w:type="spellStart"/>
      <w:r>
        <w:rPr>
          <w:rFonts w:ascii="Calibri" w:eastAsia="Calibri" w:hAnsi="Calibri" w:cs="Calibri"/>
        </w:rPr>
        <w:t>EMu</w:t>
      </w:r>
      <w:proofErr w:type="spellEnd"/>
      <w:r>
        <w:rPr>
          <w:rFonts w:ascii="Calibri" w:eastAsia="Calibri" w:hAnsi="Calibri" w:cs="Calibri"/>
        </w:rPr>
        <w:t>) and generate correctly formatted data for import.</w:t>
      </w:r>
    </w:p>
    <w:p w14:paraId="00000089" w14:textId="77777777" w:rsidR="00561698" w:rsidRDefault="009337A7">
      <w:pPr>
        <w:numPr>
          <w:ilvl w:val="0"/>
          <w:numId w:val="3"/>
        </w:numPr>
        <w:rPr>
          <w:rFonts w:ascii="Calibri" w:eastAsia="Calibri" w:hAnsi="Calibri" w:cs="Calibri"/>
          <w:sz w:val="22"/>
          <w:szCs w:val="22"/>
        </w:rPr>
      </w:pPr>
      <w:r>
        <w:rPr>
          <w:rFonts w:ascii="Calibri" w:eastAsia="Calibri" w:hAnsi="Calibri" w:cs="Calibri"/>
        </w:rPr>
        <w:t>Enhance records throug</w:t>
      </w:r>
      <w:r>
        <w:rPr>
          <w:rFonts w:ascii="Calibri" w:eastAsia="Calibri" w:hAnsi="Calibri" w:cs="Calibri"/>
        </w:rPr>
        <w:t>h use of supporting archival materials and external authority sources for paleo context and taxonomic information</w:t>
      </w:r>
    </w:p>
    <w:p w14:paraId="0000008A" w14:textId="77777777" w:rsidR="00561698" w:rsidRDefault="009337A7">
      <w:pPr>
        <w:numPr>
          <w:ilvl w:val="0"/>
          <w:numId w:val="3"/>
        </w:numPr>
        <w:rPr>
          <w:rFonts w:ascii="Calibri" w:eastAsia="Calibri" w:hAnsi="Calibri" w:cs="Calibri"/>
        </w:rPr>
      </w:pPr>
      <w:r>
        <w:rPr>
          <w:rFonts w:ascii="Calibri" w:eastAsia="Calibri" w:hAnsi="Calibri" w:cs="Calibri"/>
        </w:rPr>
        <w:t>Assign higher level identifications based off an image key</w:t>
      </w:r>
    </w:p>
    <w:p w14:paraId="0000008B" w14:textId="77777777" w:rsidR="00561698" w:rsidRDefault="009337A7">
      <w:pPr>
        <w:numPr>
          <w:ilvl w:val="0"/>
          <w:numId w:val="3"/>
        </w:numPr>
        <w:rPr>
          <w:rFonts w:ascii="Calibri" w:eastAsia="Calibri" w:hAnsi="Calibri" w:cs="Calibri"/>
        </w:rPr>
      </w:pPr>
      <w:r>
        <w:rPr>
          <w:rFonts w:ascii="Calibri" w:eastAsia="Calibri" w:hAnsi="Calibri" w:cs="Calibri"/>
        </w:rPr>
        <w:t>Validate new locality and collecting event data from this project against previousl</w:t>
      </w:r>
      <w:r>
        <w:rPr>
          <w:rFonts w:ascii="Calibri" w:eastAsia="Calibri" w:hAnsi="Calibri" w:cs="Calibri"/>
        </w:rPr>
        <w:t xml:space="preserve">y recorded collecting events records in </w:t>
      </w:r>
      <w:proofErr w:type="spellStart"/>
      <w:r>
        <w:rPr>
          <w:rFonts w:ascii="Calibri" w:eastAsia="Calibri" w:hAnsi="Calibri" w:cs="Calibri"/>
        </w:rPr>
        <w:t>EMu</w:t>
      </w:r>
      <w:proofErr w:type="spellEnd"/>
    </w:p>
    <w:p w14:paraId="0000008C" w14:textId="77777777" w:rsidR="00561698" w:rsidRDefault="009337A7">
      <w:pPr>
        <w:numPr>
          <w:ilvl w:val="0"/>
          <w:numId w:val="3"/>
        </w:numPr>
        <w:rPr>
          <w:rFonts w:ascii="Calibri" w:eastAsia="Calibri" w:hAnsi="Calibri" w:cs="Calibri"/>
        </w:rPr>
      </w:pPr>
      <w:r>
        <w:rPr>
          <w:rFonts w:ascii="Calibri" w:eastAsia="Calibri" w:hAnsi="Calibri" w:cs="Calibri"/>
        </w:rPr>
        <w:t xml:space="preserve">Perform </w:t>
      </w:r>
      <w:proofErr w:type="spellStart"/>
      <w:r>
        <w:rPr>
          <w:rFonts w:ascii="Calibri" w:eastAsia="Calibri" w:hAnsi="Calibri" w:cs="Calibri"/>
        </w:rPr>
        <w:t>georeferencing</w:t>
      </w:r>
      <w:proofErr w:type="spellEnd"/>
      <w:r>
        <w:rPr>
          <w:rFonts w:ascii="Calibri" w:eastAsia="Calibri" w:hAnsi="Calibri" w:cs="Calibri"/>
        </w:rPr>
        <w:t xml:space="preserve"> of new locality records as needed.</w:t>
      </w:r>
    </w:p>
    <w:p w14:paraId="0000008D" w14:textId="77777777" w:rsidR="00561698" w:rsidRDefault="009337A7">
      <w:pPr>
        <w:numPr>
          <w:ilvl w:val="0"/>
          <w:numId w:val="3"/>
        </w:numPr>
        <w:rPr>
          <w:rFonts w:ascii="Calibri" w:eastAsia="Calibri" w:hAnsi="Calibri" w:cs="Calibri"/>
        </w:rPr>
      </w:pPr>
      <w:r>
        <w:rPr>
          <w:rFonts w:ascii="Calibri" w:eastAsia="Calibri" w:hAnsi="Calibri" w:cs="Calibri"/>
        </w:rPr>
        <w:t>Make counts of specimens per tray from the images</w:t>
      </w:r>
    </w:p>
    <w:p w14:paraId="0000008E" w14:textId="77777777" w:rsidR="00561698" w:rsidRDefault="009337A7">
      <w:pPr>
        <w:numPr>
          <w:ilvl w:val="0"/>
          <w:numId w:val="3"/>
        </w:numPr>
        <w:rPr>
          <w:rFonts w:ascii="Calibri" w:eastAsia="Calibri" w:hAnsi="Calibri" w:cs="Calibri"/>
          <w:sz w:val="22"/>
          <w:szCs w:val="22"/>
        </w:rPr>
      </w:pPr>
      <w:r>
        <w:rPr>
          <w:rFonts w:ascii="Calibri" w:eastAsia="Calibri" w:hAnsi="Calibri" w:cs="Calibri"/>
        </w:rPr>
        <w:lastRenderedPageBreak/>
        <w:t>Help establish new data collection, cleaning, and standardization protocols where necessary</w:t>
      </w:r>
    </w:p>
    <w:p w14:paraId="0000008F" w14:textId="77777777" w:rsidR="00561698" w:rsidRDefault="00561698">
      <w:pPr>
        <w:rPr>
          <w:rFonts w:ascii="Calibri" w:eastAsia="Calibri" w:hAnsi="Calibri" w:cs="Calibri"/>
          <w:sz w:val="22"/>
          <w:szCs w:val="22"/>
        </w:rPr>
      </w:pPr>
    </w:p>
    <w:p w14:paraId="00000090" w14:textId="77777777" w:rsidR="00561698" w:rsidRDefault="009337A7">
      <w:pPr>
        <w:rPr>
          <w:rFonts w:ascii="Calibri" w:eastAsia="Calibri" w:hAnsi="Calibri" w:cs="Calibri"/>
        </w:rPr>
      </w:pPr>
      <w:r>
        <w:rPr>
          <w:rFonts w:ascii="Calibri" w:eastAsia="Calibri" w:hAnsi="Calibri" w:cs="Calibri"/>
        </w:rPr>
        <w:t xml:space="preserve">Contractor </w:t>
      </w:r>
      <w:r>
        <w:rPr>
          <w:rFonts w:ascii="Calibri" w:eastAsia="Calibri" w:hAnsi="Calibri" w:cs="Calibri"/>
        </w:rPr>
        <w:t>shall work 8 hours a day between the hours of 8:00 am and 6:00 pm.</w:t>
      </w:r>
    </w:p>
    <w:p w14:paraId="00000091" w14:textId="77777777" w:rsidR="00561698" w:rsidRDefault="00561698">
      <w:pPr>
        <w:ind w:left="720"/>
        <w:rPr>
          <w:rFonts w:ascii="Calibri" w:eastAsia="Calibri" w:hAnsi="Calibri" w:cs="Calibri"/>
        </w:rPr>
      </w:pPr>
    </w:p>
    <w:p w14:paraId="00000092" w14:textId="77777777" w:rsidR="00561698" w:rsidRDefault="009337A7">
      <w:pPr>
        <w:rPr>
          <w:rFonts w:ascii="Calibri" w:eastAsia="Calibri" w:hAnsi="Calibri" w:cs="Calibri"/>
        </w:rPr>
      </w:pPr>
      <w:r>
        <w:rPr>
          <w:rFonts w:ascii="Calibri" w:eastAsia="Calibri" w:hAnsi="Calibri" w:cs="Calibri"/>
        </w:rPr>
        <w:t>Smithsonian Institution shall provide the supplies, equipment, and work space to complete the project.  Contractor shall provide any respirator or other personal safety equipment needed.</w:t>
      </w:r>
    </w:p>
    <w:p w14:paraId="00000093" w14:textId="77777777" w:rsidR="00561698" w:rsidRDefault="00561698">
      <w:pPr>
        <w:ind w:left="720"/>
        <w:rPr>
          <w:rFonts w:ascii="Calibri" w:eastAsia="Calibri" w:hAnsi="Calibri" w:cs="Calibri"/>
          <w:highlight w:val="yellow"/>
        </w:rPr>
      </w:pPr>
    </w:p>
    <w:p w14:paraId="00000094" w14:textId="77777777" w:rsidR="00561698" w:rsidRDefault="009337A7">
      <w:pPr>
        <w:rPr>
          <w:rFonts w:ascii="Calibri" w:eastAsia="Calibri" w:hAnsi="Calibri" w:cs="Calibri"/>
          <w:b/>
          <w:color w:val="FF0000"/>
          <w:u w:val="single"/>
        </w:rPr>
      </w:pPr>
      <w:r>
        <w:rPr>
          <w:rFonts w:ascii="Calibri" w:eastAsia="Calibri" w:hAnsi="Calibri" w:cs="Calibri"/>
          <w:b/>
          <w:u w:val="single"/>
        </w:rPr>
        <w:t xml:space="preserve">Period of Performance </w:t>
      </w:r>
    </w:p>
    <w:p w14:paraId="00000095" w14:textId="77777777" w:rsidR="00561698" w:rsidRDefault="00561698">
      <w:pPr>
        <w:rPr>
          <w:rFonts w:ascii="Calibri" w:eastAsia="Calibri" w:hAnsi="Calibri" w:cs="Calibri"/>
          <w:b/>
          <w:color w:val="FF0000"/>
          <w:u w:val="single"/>
        </w:rPr>
      </w:pPr>
    </w:p>
    <w:p w14:paraId="00000096" w14:textId="77777777" w:rsidR="00561698" w:rsidRDefault="009337A7">
      <w:pPr>
        <w:rPr>
          <w:rFonts w:ascii="Calibri" w:eastAsia="Calibri" w:hAnsi="Calibri" w:cs="Calibri"/>
        </w:rPr>
      </w:pPr>
      <w:r>
        <w:rPr>
          <w:rFonts w:ascii="Calibri" w:eastAsia="Calibri" w:hAnsi="Calibri" w:cs="Calibri"/>
        </w:rPr>
        <w:t>Contract shall begin once the contract has been awarded and all work shall be completed no more than eight (8) months after the start date.</w:t>
      </w:r>
    </w:p>
    <w:p w14:paraId="00000097" w14:textId="77777777" w:rsidR="00561698" w:rsidRDefault="00561698">
      <w:pPr>
        <w:rPr>
          <w:rFonts w:ascii="Calibri" w:eastAsia="Calibri" w:hAnsi="Calibri" w:cs="Calibri"/>
        </w:rPr>
      </w:pPr>
    </w:p>
    <w:p w14:paraId="00000098" w14:textId="77777777" w:rsidR="00561698" w:rsidRDefault="009337A7">
      <w:pPr>
        <w:rPr>
          <w:rFonts w:ascii="Calibri" w:eastAsia="Calibri" w:hAnsi="Calibri" w:cs="Calibri"/>
          <w:b/>
          <w:u w:val="single"/>
        </w:rPr>
      </w:pPr>
      <w:r>
        <w:rPr>
          <w:rFonts w:ascii="Calibri" w:eastAsia="Calibri" w:hAnsi="Calibri" w:cs="Calibri"/>
          <w:b/>
          <w:u w:val="single"/>
        </w:rPr>
        <w:t>Contract Price</w:t>
      </w:r>
    </w:p>
    <w:p w14:paraId="00000099" w14:textId="77777777" w:rsidR="00561698" w:rsidRDefault="00561698">
      <w:pPr>
        <w:ind w:left="720"/>
        <w:rPr>
          <w:rFonts w:ascii="Calibri" w:eastAsia="Calibri" w:hAnsi="Calibri" w:cs="Calibri"/>
          <w:highlight w:val="yellow"/>
        </w:rPr>
      </w:pPr>
    </w:p>
    <w:p w14:paraId="0000009A" w14:textId="77777777" w:rsidR="00561698" w:rsidRDefault="009337A7">
      <w:pPr>
        <w:rPr>
          <w:rFonts w:ascii="Calibri" w:eastAsia="Calibri" w:hAnsi="Calibri" w:cs="Calibri"/>
        </w:rPr>
      </w:pPr>
      <w:r>
        <w:rPr>
          <w:rFonts w:ascii="Calibri" w:eastAsia="Calibri" w:hAnsi="Calibri" w:cs="Calibri"/>
        </w:rPr>
        <w:t>The cost to the Smithsonian for the work shown above in the scope of work s</w:t>
      </w:r>
      <w:r>
        <w:rPr>
          <w:rFonts w:ascii="Calibri" w:eastAsia="Calibri" w:hAnsi="Calibri" w:cs="Calibri"/>
        </w:rPr>
        <w:t xml:space="preserve">hall be a firm fixed price </w:t>
      </w:r>
      <w:r>
        <w:t xml:space="preserve">of $38,208. </w:t>
      </w:r>
      <w:r>
        <w:rPr>
          <w:rFonts w:ascii="Calibri" w:eastAsia="Calibri" w:hAnsi="Calibri" w:cs="Calibri"/>
        </w:rPr>
        <w:t>This contract price includes communications, travel, per diem, and other related expenses.</w:t>
      </w:r>
    </w:p>
    <w:p w14:paraId="0000009B" w14:textId="77777777" w:rsidR="00561698" w:rsidRDefault="00561698"/>
    <w:p w14:paraId="0000009C" w14:textId="77777777" w:rsidR="00561698" w:rsidRDefault="009337A7">
      <w:pPr>
        <w:rPr>
          <w:rFonts w:ascii="Calibri" w:eastAsia="Calibri" w:hAnsi="Calibri" w:cs="Calibri"/>
          <w:b/>
          <w:u w:val="single"/>
        </w:rPr>
      </w:pPr>
      <w:r>
        <w:rPr>
          <w:rFonts w:ascii="Calibri" w:eastAsia="Calibri" w:hAnsi="Calibri" w:cs="Calibri"/>
          <w:b/>
          <w:u w:val="single"/>
        </w:rPr>
        <w:t>Delegation of authority for contract administration</w:t>
      </w:r>
    </w:p>
    <w:p w14:paraId="0000009D" w14:textId="77777777" w:rsidR="00561698" w:rsidRDefault="00561698">
      <w:pPr>
        <w:rPr>
          <w:rFonts w:ascii="Calibri" w:eastAsia="Calibri" w:hAnsi="Calibri" w:cs="Calibri"/>
          <w:b/>
          <w:u w:val="single"/>
        </w:rPr>
      </w:pPr>
    </w:p>
    <w:p w14:paraId="0000009E" w14:textId="77777777" w:rsidR="00561698" w:rsidRDefault="009337A7">
      <w:pPr>
        <w:numPr>
          <w:ilvl w:val="0"/>
          <w:numId w:val="8"/>
        </w:numPr>
        <w:rPr>
          <w:rFonts w:ascii="Calibri" w:eastAsia="Calibri" w:hAnsi="Calibri" w:cs="Calibri"/>
        </w:rPr>
      </w:pPr>
      <w:r>
        <w:rPr>
          <w:rFonts w:ascii="Calibri" w:eastAsia="Calibri" w:hAnsi="Calibri" w:cs="Calibri"/>
        </w:rPr>
        <w:t xml:space="preserve">Kathy Hollis, Museum Specialist, Department of </w:t>
      </w:r>
      <w:proofErr w:type="spellStart"/>
      <w:r>
        <w:rPr>
          <w:rFonts w:ascii="Calibri" w:eastAsia="Calibri" w:hAnsi="Calibri" w:cs="Calibri"/>
        </w:rPr>
        <w:t>Paleobiology</w:t>
      </w:r>
      <w:proofErr w:type="spellEnd"/>
      <w:r>
        <w:rPr>
          <w:rFonts w:ascii="Calibri" w:eastAsia="Calibri" w:hAnsi="Calibri" w:cs="Calibri"/>
        </w:rPr>
        <w:t>, National Mu</w:t>
      </w:r>
      <w:r>
        <w:rPr>
          <w:rFonts w:ascii="Calibri" w:eastAsia="Calibri" w:hAnsi="Calibri" w:cs="Calibri"/>
        </w:rPr>
        <w:t>seum of Natural History, or her designee, shall and for and on behalf of the Contracting Officer in the administration of this contract with respect to:</w:t>
      </w:r>
    </w:p>
    <w:p w14:paraId="0000009F" w14:textId="77777777" w:rsidR="00561698" w:rsidRDefault="00561698">
      <w:pPr>
        <w:ind w:left="720"/>
        <w:rPr>
          <w:rFonts w:ascii="Calibri" w:eastAsia="Calibri" w:hAnsi="Calibri" w:cs="Calibri"/>
        </w:rPr>
      </w:pPr>
    </w:p>
    <w:p w14:paraId="000000A0" w14:textId="77777777" w:rsidR="00561698" w:rsidRDefault="009337A7">
      <w:pPr>
        <w:numPr>
          <w:ilvl w:val="0"/>
          <w:numId w:val="2"/>
        </w:numPr>
        <w:rPr>
          <w:rFonts w:ascii="Calibri" w:eastAsia="Calibri" w:hAnsi="Calibri" w:cs="Calibri"/>
        </w:rPr>
      </w:pPr>
      <w:r>
        <w:rPr>
          <w:rFonts w:ascii="Calibri" w:eastAsia="Calibri" w:hAnsi="Calibri" w:cs="Calibri"/>
        </w:rPr>
        <w:t>Resolution of issues that may arise between the Contractor and the Smithsonian in connection with such matters as acceptability of reports and other technical matters;</w:t>
      </w:r>
    </w:p>
    <w:p w14:paraId="000000A1" w14:textId="77777777" w:rsidR="00561698" w:rsidRDefault="00561698">
      <w:pPr>
        <w:ind w:left="360" w:hanging="720"/>
        <w:rPr>
          <w:rFonts w:ascii="Calibri" w:eastAsia="Calibri" w:hAnsi="Calibri" w:cs="Calibri"/>
        </w:rPr>
      </w:pPr>
    </w:p>
    <w:p w14:paraId="000000A2" w14:textId="77777777" w:rsidR="00561698" w:rsidRDefault="009337A7">
      <w:pPr>
        <w:numPr>
          <w:ilvl w:val="0"/>
          <w:numId w:val="2"/>
        </w:numPr>
        <w:rPr>
          <w:rFonts w:ascii="Calibri" w:eastAsia="Calibri" w:hAnsi="Calibri" w:cs="Calibri"/>
        </w:rPr>
      </w:pPr>
      <w:r>
        <w:rPr>
          <w:rFonts w:ascii="Calibri" w:eastAsia="Calibri" w:hAnsi="Calibri" w:cs="Calibri"/>
        </w:rPr>
        <w:t>Evaluation on an overall basis of the acceptability of the Contractor’s compliance with</w:t>
      </w:r>
      <w:r>
        <w:rPr>
          <w:rFonts w:ascii="Calibri" w:eastAsia="Calibri" w:hAnsi="Calibri" w:cs="Calibri"/>
        </w:rPr>
        <w:t xml:space="preserve"> the contract;</w:t>
      </w:r>
    </w:p>
    <w:p w14:paraId="000000A3" w14:textId="77777777" w:rsidR="00561698" w:rsidRDefault="00561698">
      <w:pPr>
        <w:ind w:left="720"/>
        <w:rPr>
          <w:rFonts w:ascii="Calibri" w:eastAsia="Calibri" w:hAnsi="Calibri" w:cs="Calibri"/>
        </w:rPr>
      </w:pPr>
    </w:p>
    <w:p w14:paraId="000000A4" w14:textId="77777777" w:rsidR="00561698" w:rsidRDefault="009337A7">
      <w:pPr>
        <w:numPr>
          <w:ilvl w:val="0"/>
          <w:numId w:val="2"/>
        </w:numPr>
        <w:rPr>
          <w:rFonts w:ascii="Calibri" w:eastAsia="Calibri" w:hAnsi="Calibri" w:cs="Calibri"/>
        </w:rPr>
      </w:pPr>
      <w:r>
        <w:rPr>
          <w:rFonts w:ascii="Calibri" w:eastAsia="Calibri" w:hAnsi="Calibri" w:cs="Calibri"/>
        </w:rPr>
        <w:t>The acceptance of all work performed under the contract and approval of invoices;</w:t>
      </w:r>
    </w:p>
    <w:p w14:paraId="000000A5" w14:textId="77777777" w:rsidR="00561698" w:rsidRDefault="00561698">
      <w:pPr>
        <w:ind w:left="720"/>
        <w:rPr>
          <w:rFonts w:ascii="Calibri" w:eastAsia="Calibri" w:hAnsi="Calibri" w:cs="Calibri"/>
        </w:rPr>
      </w:pPr>
    </w:p>
    <w:p w14:paraId="000000A6" w14:textId="77777777" w:rsidR="00561698" w:rsidRDefault="009337A7">
      <w:pPr>
        <w:numPr>
          <w:ilvl w:val="0"/>
          <w:numId w:val="8"/>
        </w:numPr>
        <w:rPr>
          <w:rFonts w:ascii="Calibri" w:eastAsia="Calibri" w:hAnsi="Calibri" w:cs="Calibri"/>
        </w:rPr>
      </w:pPr>
      <w:r>
        <w:rPr>
          <w:rFonts w:ascii="Calibri" w:eastAsia="Calibri" w:hAnsi="Calibri" w:cs="Calibri"/>
        </w:rPr>
        <w:t xml:space="preserve"> This designation does not authorize the modification of any of the contract clauses, provisions, terms, or conditions.  All authorities not herein delegated</w:t>
      </w:r>
      <w:r>
        <w:rPr>
          <w:rFonts w:ascii="Calibri" w:eastAsia="Calibri" w:hAnsi="Calibri" w:cs="Calibri"/>
        </w:rPr>
        <w:t xml:space="preserve"> are reserved to the Contracting Officer.</w:t>
      </w:r>
    </w:p>
    <w:p w14:paraId="000000A7" w14:textId="77777777" w:rsidR="00561698" w:rsidRDefault="00561698">
      <w:pPr>
        <w:ind w:left="720"/>
        <w:rPr>
          <w:rFonts w:ascii="Calibri" w:eastAsia="Calibri" w:hAnsi="Calibri" w:cs="Calibri"/>
        </w:rPr>
      </w:pPr>
    </w:p>
    <w:p w14:paraId="000000A8" w14:textId="77777777" w:rsidR="00561698" w:rsidRDefault="009337A7">
      <w:pPr>
        <w:rPr>
          <w:rFonts w:ascii="Calibri" w:eastAsia="Calibri" w:hAnsi="Calibri" w:cs="Calibri"/>
          <w:b/>
          <w:u w:val="single"/>
        </w:rPr>
      </w:pPr>
      <w:r>
        <w:rPr>
          <w:rFonts w:ascii="Calibri" w:eastAsia="Calibri" w:hAnsi="Calibri" w:cs="Calibri"/>
          <w:b/>
          <w:u w:val="single"/>
        </w:rPr>
        <w:t>Deliverables/payment schedule</w:t>
      </w:r>
    </w:p>
    <w:p w14:paraId="000000A9" w14:textId="77777777" w:rsidR="00561698" w:rsidRDefault="00561698">
      <w:pPr>
        <w:rPr>
          <w:rFonts w:ascii="Calibri" w:eastAsia="Calibri" w:hAnsi="Calibri" w:cs="Calibri"/>
        </w:rPr>
      </w:pPr>
    </w:p>
    <w:p w14:paraId="000000AA" w14:textId="77777777" w:rsidR="00561698" w:rsidRDefault="009337A7">
      <w:pPr>
        <w:rPr>
          <w:rFonts w:ascii="Calibri" w:eastAsia="Calibri" w:hAnsi="Calibri" w:cs="Calibri"/>
        </w:rPr>
      </w:pPr>
      <w:r>
        <w:rPr>
          <w:rFonts w:ascii="Calibri" w:eastAsia="Calibri" w:hAnsi="Calibri" w:cs="Calibri"/>
        </w:rPr>
        <w:t xml:space="preserve">Eight (8) payments shall be made upon completion of specified work by the Contractor and acceptance by Kathy Hollis, Museum Specialist, Department of </w:t>
      </w:r>
      <w:proofErr w:type="spellStart"/>
      <w:r>
        <w:rPr>
          <w:rFonts w:ascii="Calibri" w:eastAsia="Calibri" w:hAnsi="Calibri" w:cs="Calibri"/>
        </w:rPr>
        <w:t>Paleobiology</w:t>
      </w:r>
      <w:proofErr w:type="spellEnd"/>
      <w:r>
        <w:rPr>
          <w:rFonts w:ascii="Calibri" w:eastAsia="Calibri" w:hAnsi="Calibri" w:cs="Calibri"/>
        </w:rPr>
        <w:t>, National Museum of</w:t>
      </w:r>
      <w:r>
        <w:rPr>
          <w:rFonts w:ascii="Calibri" w:eastAsia="Calibri" w:hAnsi="Calibri" w:cs="Calibri"/>
        </w:rPr>
        <w:t xml:space="preserve"> Natural History, or her designee.  Contractor shall submit proper invoices for payment in accordance with the following deliverables:</w:t>
      </w:r>
    </w:p>
    <w:p w14:paraId="000000AB" w14:textId="77777777" w:rsidR="00561698" w:rsidRDefault="00561698">
      <w:pPr>
        <w:rPr>
          <w:rFonts w:ascii="Calibri" w:eastAsia="Calibri" w:hAnsi="Calibri" w:cs="Calibri"/>
        </w:rPr>
      </w:pPr>
    </w:p>
    <w:p w14:paraId="000000AC" w14:textId="77777777" w:rsidR="00561698" w:rsidRDefault="009337A7">
      <w:pPr>
        <w:rPr>
          <w:rFonts w:ascii="Calibri" w:eastAsia="Calibri" w:hAnsi="Calibri" w:cs="Calibri"/>
        </w:rPr>
      </w:pPr>
      <w:r>
        <w:rPr>
          <w:rFonts w:ascii="Calibri" w:eastAsia="Calibri" w:hAnsi="Calibri" w:cs="Calibri"/>
        </w:rPr>
        <w:lastRenderedPageBreak/>
        <w:t>Deliverables will include:</w:t>
      </w:r>
    </w:p>
    <w:p w14:paraId="000000AD" w14:textId="77777777" w:rsidR="00561698" w:rsidRDefault="009337A7">
      <w:pPr>
        <w:numPr>
          <w:ilvl w:val="0"/>
          <w:numId w:val="10"/>
        </w:numPr>
      </w:pPr>
      <w:r>
        <w:rPr>
          <w:rFonts w:ascii="Calibri" w:eastAsia="Calibri" w:hAnsi="Calibri" w:cs="Calibri"/>
        </w:rPr>
        <w:t>Specimen data collection required prior to imaging</w:t>
      </w:r>
    </w:p>
    <w:p w14:paraId="000000AE" w14:textId="77777777" w:rsidR="00561698" w:rsidRDefault="009337A7">
      <w:pPr>
        <w:numPr>
          <w:ilvl w:val="0"/>
          <w:numId w:val="10"/>
        </w:numPr>
      </w:pPr>
      <w:r>
        <w:rPr>
          <w:rFonts w:ascii="Calibri" w:eastAsia="Calibri" w:hAnsi="Calibri" w:cs="Calibri"/>
        </w:rPr>
        <w:t>Daily movement and cleaning of specimens f</w:t>
      </w:r>
      <w:r>
        <w:rPr>
          <w:rFonts w:ascii="Calibri" w:eastAsia="Calibri" w:hAnsi="Calibri" w:cs="Calibri"/>
        </w:rPr>
        <w:t>or digitization staging</w:t>
      </w:r>
    </w:p>
    <w:p w14:paraId="000000AF" w14:textId="77777777" w:rsidR="00561698" w:rsidRDefault="009337A7">
      <w:pPr>
        <w:numPr>
          <w:ilvl w:val="0"/>
          <w:numId w:val="10"/>
        </w:numPr>
      </w:pPr>
      <w:r>
        <w:rPr>
          <w:rFonts w:ascii="Calibri" w:eastAsia="Calibri" w:hAnsi="Calibri" w:cs="Calibri"/>
        </w:rPr>
        <w:t>Finalized datasets with fully documented locality, stratigraphy, and taxonomic information</w:t>
      </w:r>
    </w:p>
    <w:p w14:paraId="000000B0" w14:textId="77777777" w:rsidR="00561698" w:rsidRDefault="009337A7">
      <w:pPr>
        <w:numPr>
          <w:ilvl w:val="0"/>
          <w:numId w:val="10"/>
        </w:numPr>
      </w:pPr>
      <w:r>
        <w:rPr>
          <w:rFonts w:ascii="Calibri" w:eastAsia="Calibri" w:hAnsi="Calibri" w:cs="Calibri"/>
        </w:rPr>
        <w:t>A monthly written status report detailing progress made in the work outlined in the Statement of Work for each dataset assigned.</w:t>
      </w:r>
    </w:p>
    <w:sectPr w:rsidR="005616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DA0"/>
    <w:multiLevelType w:val="multilevel"/>
    <w:tmpl w:val="D742AB6C"/>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 w15:restartNumberingAfterBreak="0">
    <w:nsid w:val="044D3479"/>
    <w:multiLevelType w:val="multilevel"/>
    <w:tmpl w:val="85F6C58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2F4478"/>
    <w:multiLevelType w:val="multilevel"/>
    <w:tmpl w:val="BE5C4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D3643E"/>
    <w:multiLevelType w:val="multilevel"/>
    <w:tmpl w:val="F15053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3111A84"/>
    <w:multiLevelType w:val="multilevel"/>
    <w:tmpl w:val="C450E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557622"/>
    <w:multiLevelType w:val="multilevel"/>
    <w:tmpl w:val="8D3E0E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3E33C9"/>
    <w:multiLevelType w:val="multilevel"/>
    <w:tmpl w:val="CB5AC34E"/>
    <w:lvl w:ilvl="0">
      <w:start w:val="1"/>
      <w:numFmt w:val="decimal"/>
      <w:lvlText w:val="%1."/>
      <w:lvlJc w:val="left"/>
      <w:pPr>
        <w:ind w:left="1260" w:hanging="360"/>
      </w:pPr>
      <w:rPr>
        <w:i w:val="0"/>
        <w:color w:val="00000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15:restartNumberingAfterBreak="0">
    <w:nsid w:val="770B4608"/>
    <w:multiLevelType w:val="multilevel"/>
    <w:tmpl w:val="CAD25530"/>
    <w:lvl w:ilvl="0">
      <w:start w:val="1"/>
      <w:numFmt w:val="bullet"/>
      <w:lvlText w:val="?"/>
      <w:lvlJc w:val="left"/>
      <w:pPr>
        <w:ind w:left="4020" w:hanging="360"/>
      </w:pPr>
      <w:rPr>
        <w:rFonts w:ascii="Noto Sans Symbols" w:eastAsia="Noto Sans Symbols" w:hAnsi="Noto Sans Symbols" w:cs="Noto Sans Symbols"/>
      </w:rPr>
    </w:lvl>
    <w:lvl w:ilvl="1">
      <w:start w:val="1"/>
      <w:numFmt w:val="upperLetter"/>
      <w:lvlText w:val="%2."/>
      <w:lvlJc w:val="left"/>
      <w:pPr>
        <w:ind w:left="2220" w:hanging="360"/>
      </w:pPr>
      <w:rPr>
        <w:b/>
      </w:rPr>
    </w:lvl>
    <w:lvl w:ilvl="2">
      <w:start w:val="1"/>
      <w:numFmt w:val="bullet"/>
      <w:lvlText w:val="?"/>
      <w:lvlJc w:val="left"/>
      <w:pPr>
        <w:ind w:left="2940" w:hanging="360"/>
      </w:pPr>
      <w:rPr>
        <w:rFonts w:ascii="Noto Sans Symbols" w:eastAsia="Noto Sans Symbols" w:hAnsi="Noto Sans Symbols" w:cs="Noto Sans Symbols"/>
        <w:sz w:val="20"/>
        <w:szCs w:val="20"/>
      </w:rPr>
    </w:lvl>
    <w:lvl w:ilvl="3">
      <w:start w:val="1"/>
      <w:numFmt w:val="upperLetter"/>
      <w:lvlText w:val="%4."/>
      <w:lvlJc w:val="left"/>
      <w:pPr>
        <w:ind w:left="3660" w:hanging="360"/>
      </w:pPr>
    </w:lvl>
    <w:lvl w:ilvl="4">
      <w:start w:val="1"/>
      <w:numFmt w:val="lowerLetter"/>
      <w:lvlText w:val="%5."/>
      <w:lvlJc w:val="left"/>
      <w:pPr>
        <w:ind w:left="4380" w:hanging="360"/>
      </w:p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8" w15:restartNumberingAfterBreak="0">
    <w:nsid w:val="7C662F41"/>
    <w:multiLevelType w:val="multilevel"/>
    <w:tmpl w:val="0C8461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7F67609B"/>
    <w:multiLevelType w:val="multilevel"/>
    <w:tmpl w:val="BA1080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4"/>
  </w:num>
  <w:num w:numId="3">
    <w:abstractNumId w:val="1"/>
  </w:num>
  <w:num w:numId="4">
    <w:abstractNumId w:val="3"/>
  </w:num>
  <w:num w:numId="5">
    <w:abstractNumId w:val="8"/>
  </w:num>
  <w:num w:numId="6">
    <w:abstractNumId w:val="2"/>
  </w:num>
  <w:num w:numId="7">
    <w:abstractNumId w:val="0"/>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698"/>
    <w:rsid w:val="00561698"/>
    <w:rsid w:val="00933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5C85"/>
  <w15:docId w15:val="{6C8FC07F-F072-4512-88DF-F0AE2B9F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elp@dnb.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edgov.dnb.com/webfor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llisk@si.edu" TargetMode="External"/><Relationship Id="rId11" Type="http://schemas.openxmlformats.org/officeDocument/2006/relationships/hyperlink" Target="https://urldefense.proofpoint.com/v2/url?u=http-3A__sam.gov&amp;d=CwMF-g&amp;c=-dg2m7zWuuDZ0MUcV7Sdqw&amp;r=CLFZJ3fvGSmDp7xK1dNZfh6uGV_h-8NVlo3fXNoRNzI&amp;m=tXd52gBFvFR0CPhmrnB-0t9p7-_NPfcRrHkQgTjo618&amp;s=smi5siUKISsF9j4EmY_AI3IaaxzOvS0jBuID-NN6fA8&amp;e=" TargetMode="External"/><Relationship Id="rId5" Type="http://schemas.openxmlformats.org/officeDocument/2006/relationships/hyperlink" Target="mailto:hollisk@si.edu" TargetMode="External"/><Relationship Id="rId10" Type="http://schemas.openxmlformats.org/officeDocument/2006/relationships/hyperlink" Target="https://urldefense.proofpoint.com/v2/url?u=http-3A__www.fsd.gov&amp;d=CwMF-g&amp;c=-dg2m7zWuuDZ0MUcV7Sdqw&amp;r=CLFZJ3fvGSmDp7xK1dNZfh6uGV_h-8NVlo3fXNoRNzI&amp;m=tXd52gBFvFR0CPhmrnB-0t9p7-_NPfcRrHkQgTjo618&amp;s=rvM7XE18c8UrJtMvYQyD_r3YiVCEMbHREyRm-d4oqsQ&amp;e=" TargetMode="External"/><Relationship Id="rId4" Type="http://schemas.openxmlformats.org/officeDocument/2006/relationships/webSettings" Target="webSettings.xml"/><Relationship Id="rId9" Type="http://schemas.openxmlformats.org/officeDocument/2006/relationships/hyperlink" Target="https://urldefense.proofpoint.com/v2/url?u=http-3A__sam.gov&amp;d=CwMF-g&amp;c=-dg2m7zWuuDZ0MUcV7Sdqw&amp;r=CLFZJ3fvGSmDp7xK1dNZfh6uGV_h-8NVlo3fXNoRNzI&amp;m=tXd52gBFvFR0CPhmrnB-0t9p7-_NPfcRrHkQgTjo618&amp;s=smi5siUKISsF9j4EmY_AI3IaaxzOvS0jBuID-NN6fA8&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2459</Words>
  <Characters>14018</Characters>
  <Application>Microsoft Office Word</Application>
  <DocSecurity>0</DocSecurity>
  <Lines>116</Lines>
  <Paragraphs>32</Paragraphs>
  <ScaleCrop>false</ScaleCrop>
  <Company>Smithsonian Institution</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Hollis, Kathy A.</cp:lastModifiedBy>
  <cp:revision>2</cp:revision>
  <dcterms:created xsi:type="dcterms:W3CDTF">2019-10-21T20:34:00Z</dcterms:created>
  <dcterms:modified xsi:type="dcterms:W3CDTF">2019-10-21T20:38:00Z</dcterms:modified>
</cp:coreProperties>
</file>