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8DBFB" w14:textId="77777777" w:rsidR="00472FD1" w:rsidRDefault="00472FD1" w:rsidP="004E6250">
      <w:pPr>
        <w:rPr>
          <w:lang w:val="en-US"/>
        </w:rPr>
      </w:pPr>
    </w:p>
    <w:p w14:paraId="092C03C8" w14:textId="77777777" w:rsidR="002F5070" w:rsidRDefault="002F5070" w:rsidP="004E6250">
      <w:pPr>
        <w:rPr>
          <w:rFonts w:cs="Arial"/>
          <w:lang w:val="en-US"/>
        </w:rPr>
      </w:pPr>
    </w:p>
    <w:p w14:paraId="7899C0BB" w14:textId="77777777" w:rsidR="001A1ADF" w:rsidRDefault="001A1ADF" w:rsidP="004E6250">
      <w:pPr>
        <w:rPr>
          <w:rFonts w:cs="Arial"/>
          <w:lang w:val="en-US"/>
        </w:rPr>
      </w:pPr>
    </w:p>
    <w:p w14:paraId="3D83C52A" w14:textId="11C7E887" w:rsidR="00484946" w:rsidRDefault="00EC7C4C" w:rsidP="004E6250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                   </w:t>
      </w:r>
      <w:r w:rsidR="00411B91">
        <w:rPr>
          <w:rFonts w:cs="Arial"/>
          <w:lang w:val="en-US"/>
        </w:rPr>
        <w:tab/>
      </w:r>
      <w:r w:rsidR="00411B91">
        <w:rPr>
          <w:rFonts w:cs="Arial"/>
          <w:lang w:val="en-US"/>
        </w:rPr>
        <w:tab/>
      </w:r>
      <w:r w:rsidR="00411B91">
        <w:rPr>
          <w:rFonts w:cs="Arial"/>
          <w:lang w:val="en-US"/>
        </w:rPr>
        <w:tab/>
      </w:r>
      <w:r w:rsidR="00411B91">
        <w:rPr>
          <w:rFonts w:cs="Arial"/>
          <w:lang w:val="en-US"/>
        </w:rPr>
        <w:tab/>
      </w:r>
      <w:r w:rsidR="00411B91">
        <w:rPr>
          <w:rFonts w:cs="Arial"/>
          <w:lang w:val="en-US"/>
        </w:rPr>
        <w:tab/>
      </w:r>
      <w:r w:rsidR="00411B91">
        <w:rPr>
          <w:rFonts w:cs="Arial"/>
          <w:lang w:val="en-US"/>
        </w:rPr>
        <w:tab/>
      </w:r>
      <w:r w:rsidR="00411B91">
        <w:rPr>
          <w:rFonts w:cs="Arial"/>
          <w:lang w:val="en-US"/>
        </w:rPr>
        <w:tab/>
      </w:r>
      <w:r w:rsidR="00411B91">
        <w:rPr>
          <w:rFonts w:cs="Arial"/>
          <w:lang w:val="en-US"/>
        </w:rPr>
        <w:tab/>
      </w:r>
      <w:r w:rsidR="00411B91">
        <w:rPr>
          <w:rFonts w:cs="Arial"/>
          <w:lang w:val="en-US"/>
        </w:rPr>
        <w:tab/>
      </w:r>
      <w:r w:rsidR="0002492D" w:rsidRPr="00F60FB5">
        <w:rPr>
          <w:rFonts w:cs="Arial"/>
          <w:lang w:val="en-US"/>
        </w:rPr>
        <w:t>8</w:t>
      </w:r>
      <w:r w:rsidR="001B7A60" w:rsidRPr="00F60FB5">
        <w:rPr>
          <w:sz w:val="20"/>
          <w:szCs w:val="20"/>
        </w:rPr>
        <w:t>/</w:t>
      </w:r>
      <w:r w:rsidR="0002492D" w:rsidRPr="00F60FB5">
        <w:rPr>
          <w:sz w:val="20"/>
          <w:szCs w:val="20"/>
        </w:rPr>
        <w:t>August</w:t>
      </w:r>
      <w:r w:rsidR="006639E7" w:rsidRPr="00F60FB5">
        <w:rPr>
          <w:sz w:val="20"/>
          <w:szCs w:val="20"/>
        </w:rPr>
        <w:t>/202</w:t>
      </w:r>
      <w:r w:rsidR="0002492D" w:rsidRPr="00F60FB5">
        <w:rPr>
          <w:sz w:val="20"/>
          <w:szCs w:val="20"/>
        </w:rPr>
        <w:t>3</w:t>
      </w:r>
    </w:p>
    <w:p w14:paraId="032FA039" w14:textId="77777777" w:rsidR="00EC7C4C" w:rsidRDefault="00EC7C4C" w:rsidP="00F91607">
      <w:pPr>
        <w:pStyle w:val="Header"/>
        <w:jc w:val="center"/>
        <w:rPr>
          <w:rFonts w:cs="Arial"/>
          <w:b/>
          <w:lang w:val="en-US"/>
        </w:rPr>
      </w:pPr>
    </w:p>
    <w:p w14:paraId="55225484" w14:textId="696B22D8" w:rsidR="00E4211F" w:rsidRDefault="00FC3AA6" w:rsidP="00F91607">
      <w:pPr>
        <w:pStyle w:val="Header"/>
        <w:jc w:val="center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Manufacturers Declaration </w:t>
      </w:r>
      <w:r w:rsidR="00E723B7">
        <w:rPr>
          <w:rFonts w:cs="Arial"/>
          <w:b/>
          <w:lang w:val="en-US"/>
        </w:rPr>
        <w:t>/ Suppliers Declaration</w:t>
      </w:r>
    </w:p>
    <w:p w14:paraId="2111336F" w14:textId="6160BADA" w:rsidR="00F91607" w:rsidRPr="001B7A60" w:rsidRDefault="00BA08B9" w:rsidP="00F91607">
      <w:pPr>
        <w:pStyle w:val="Header"/>
        <w:jc w:val="center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Return of </w:t>
      </w:r>
      <w:r w:rsidR="002255A5" w:rsidRPr="001B7A60">
        <w:rPr>
          <w:rFonts w:cs="Arial"/>
          <w:b/>
          <w:lang w:val="en-US"/>
        </w:rPr>
        <w:t>Research Specimen</w:t>
      </w:r>
      <w:r>
        <w:rPr>
          <w:rFonts w:cs="Arial"/>
          <w:b/>
          <w:lang w:val="en-US"/>
        </w:rPr>
        <w:t xml:space="preserve"> Loan</w:t>
      </w:r>
      <w:r w:rsidR="00E4211F" w:rsidRPr="001B7A60">
        <w:rPr>
          <w:rFonts w:cs="Arial"/>
          <w:b/>
          <w:lang w:val="en-US"/>
        </w:rPr>
        <w:t xml:space="preserve"> to </w:t>
      </w:r>
      <w:r w:rsidR="00F91607" w:rsidRPr="001B7A60">
        <w:rPr>
          <w:rFonts w:cs="Arial"/>
          <w:b/>
          <w:lang w:val="en-US"/>
        </w:rPr>
        <w:t>Museums Victoria</w:t>
      </w:r>
    </w:p>
    <w:p w14:paraId="2BEEEDE3" w14:textId="77777777" w:rsidR="00FC3AA6" w:rsidRDefault="00FC3AA6" w:rsidP="00F91607">
      <w:pPr>
        <w:pStyle w:val="Header"/>
        <w:jc w:val="center"/>
        <w:rPr>
          <w:rFonts w:cs="Arial"/>
          <w:b/>
          <w:lang w:val="en-US"/>
        </w:rPr>
      </w:pPr>
    </w:p>
    <w:p w14:paraId="0828D8A9" w14:textId="77777777" w:rsidR="005F3997" w:rsidRDefault="005F3997" w:rsidP="00411B91">
      <w:pPr>
        <w:pStyle w:val="Header"/>
        <w:rPr>
          <w:rFonts w:cs="Arial"/>
          <w:lang w:val="en-US"/>
        </w:rPr>
      </w:pPr>
    </w:p>
    <w:p w14:paraId="220C91E7" w14:textId="77777777" w:rsidR="00411B91" w:rsidRPr="00064EB6" w:rsidRDefault="00411B91" w:rsidP="00411B91">
      <w:pPr>
        <w:pStyle w:val="Header"/>
        <w:rPr>
          <w:rFonts w:eastAsiaTheme="minorHAnsi" w:cs="Arial"/>
          <w:b/>
        </w:rPr>
      </w:pPr>
      <w:r w:rsidRPr="00901792">
        <w:rPr>
          <w:rFonts w:cs="Arial"/>
          <w:lang w:val="en-US"/>
        </w:rPr>
        <w:t>Re: Air waybill / Tracking no</w:t>
      </w:r>
      <w:r w:rsidRPr="00064EB6">
        <w:rPr>
          <w:rFonts w:cs="Arial"/>
          <w:b/>
          <w:lang w:val="en-US"/>
        </w:rPr>
        <w:t xml:space="preserve">. </w:t>
      </w:r>
      <w:r w:rsidR="00B02435">
        <w:rPr>
          <w:rFonts w:eastAsiaTheme="minorHAnsi" w:cs="Arial"/>
          <w:b/>
        </w:rPr>
        <w:t>________________________</w:t>
      </w:r>
    </w:p>
    <w:p w14:paraId="574621D5" w14:textId="77777777" w:rsidR="00741D25" w:rsidRDefault="00741D25" w:rsidP="00411B91">
      <w:pPr>
        <w:pStyle w:val="Header"/>
        <w:rPr>
          <w:rFonts w:cs="Arial"/>
          <w:b/>
          <w:lang w:val="en-US"/>
        </w:rPr>
      </w:pPr>
    </w:p>
    <w:p w14:paraId="388CDD31" w14:textId="175C174A" w:rsidR="00D06398" w:rsidRPr="00F60FB5" w:rsidRDefault="005C47C0" w:rsidP="00D06398">
      <w:pPr>
        <w:rPr>
          <w:rFonts w:cs="Arial"/>
          <w:noProof/>
        </w:rPr>
      </w:pPr>
      <w:r w:rsidRPr="00F60FB5">
        <w:rPr>
          <w:rFonts w:cs="Arial"/>
          <w:noProof/>
        </w:rPr>
        <w:t xml:space="preserve">This </w:t>
      </w:r>
      <w:r w:rsidR="005F3997" w:rsidRPr="00F60FB5">
        <w:rPr>
          <w:rFonts w:cs="Arial"/>
          <w:noProof/>
        </w:rPr>
        <w:t xml:space="preserve">consignment </w:t>
      </w:r>
      <w:r w:rsidRPr="00F60FB5">
        <w:rPr>
          <w:rFonts w:cs="Arial"/>
          <w:noProof/>
        </w:rPr>
        <w:t xml:space="preserve">contains </w:t>
      </w:r>
      <w:r w:rsidR="008C74B7" w:rsidRPr="00F60FB5">
        <w:rPr>
          <w:rFonts w:cs="Arial"/>
          <w:b/>
          <w:noProof/>
        </w:rPr>
        <w:t>dead</w:t>
      </w:r>
      <w:r w:rsidR="008479DF" w:rsidRPr="00F60FB5">
        <w:rPr>
          <w:rFonts w:cs="Arial"/>
          <w:b/>
          <w:noProof/>
        </w:rPr>
        <w:t>,</w:t>
      </w:r>
      <w:r w:rsidR="008C74B7" w:rsidRPr="00F60FB5">
        <w:rPr>
          <w:rFonts w:cs="Arial"/>
          <w:b/>
          <w:noProof/>
        </w:rPr>
        <w:t xml:space="preserve"> </w:t>
      </w:r>
      <w:r w:rsidRPr="00F60FB5">
        <w:rPr>
          <w:rFonts w:cs="Arial"/>
          <w:b/>
          <w:noProof/>
        </w:rPr>
        <w:t>non-viable</w:t>
      </w:r>
      <w:r w:rsidR="008479DF" w:rsidRPr="00F60FB5">
        <w:rPr>
          <w:rFonts w:cs="Arial"/>
          <w:b/>
          <w:noProof/>
        </w:rPr>
        <w:t>,</w:t>
      </w:r>
      <w:r w:rsidRPr="00F60FB5">
        <w:rPr>
          <w:rFonts w:cs="Arial"/>
          <w:b/>
          <w:noProof/>
        </w:rPr>
        <w:t xml:space="preserve"> </w:t>
      </w:r>
      <w:r w:rsidR="008C74B7" w:rsidRPr="00F60FB5">
        <w:rPr>
          <w:rFonts w:cs="Arial"/>
          <w:b/>
          <w:noProof/>
        </w:rPr>
        <w:t xml:space="preserve">invertebrate </w:t>
      </w:r>
      <w:r w:rsidRPr="00F60FB5">
        <w:rPr>
          <w:rFonts w:cs="Arial"/>
          <w:b/>
          <w:noProof/>
        </w:rPr>
        <w:t>specimen</w:t>
      </w:r>
      <w:r w:rsidR="001B7A60" w:rsidRPr="00F60FB5">
        <w:rPr>
          <w:rFonts w:cs="Arial"/>
          <w:b/>
          <w:noProof/>
        </w:rPr>
        <w:t>s</w:t>
      </w:r>
      <w:r w:rsidRPr="00F60FB5">
        <w:rPr>
          <w:rFonts w:cs="Arial"/>
          <w:noProof/>
        </w:rPr>
        <w:t>.Th</w:t>
      </w:r>
      <w:r w:rsidR="00F71858" w:rsidRPr="00F60FB5">
        <w:rPr>
          <w:rFonts w:cs="Arial"/>
          <w:noProof/>
        </w:rPr>
        <w:t>ese</w:t>
      </w:r>
      <w:r w:rsidR="004350CE" w:rsidRPr="00F60FB5">
        <w:rPr>
          <w:rFonts w:cs="Arial"/>
          <w:noProof/>
        </w:rPr>
        <w:t xml:space="preserve"> </w:t>
      </w:r>
      <w:r w:rsidR="00181725" w:rsidRPr="00F60FB5">
        <w:rPr>
          <w:rFonts w:cs="Arial"/>
          <w:noProof/>
        </w:rPr>
        <w:t xml:space="preserve">are a non-CITES listed </w:t>
      </w:r>
      <w:r w:rsidR="004350CE" w:rsidRPr="00F60FB5">
        <w:rPr>
          <w:rFonts w:cs="Arial"/>
          <w:noProof/>
        </w:rPr>
        <w:t>specimen</w:t>
      </w:r>
      <w:r w:rsidR="00F71858" w:rsidRPr="00F60FB5">
        <w:rPr>
          <w:rFonts w:cs="Arial"/>
          <w:noProof/>
        </w:rPr>
        <w:t>s</w:t>
      </w:r>
      <w:r w:rsidR="00C35632" w:rsidRPr="00F60FB5">
        <w:rPr>
          <w:rFonts w:cs="Arial"/>
          <w:noProof/>
        </w:rPr>
        <w:t xml:space="preserve"> </w:t>
      </w:r>
      <w:r w:rsidR="00BA08B9" w:rsidRPr="00F60FB5">
        <w:rPr>
          <w:rFonts w:cs="Arial"/>
          <w:noProof/>
        </w:rPr>
        <w:t>from Museums Victoria and have been on loan to</w:t>
      </w:r>
      <w:r w:rsidR="0002492D" w:rsidRPr="00F60FB5">
        <w:rPr>
          <w:rFonts w:cs="Arial"/>
          <w:noProof/>
        </w:rPr>
        <w:t xml:space="preserve"> Mauro Daccordi at the </w:t>
      </w:r>
      <w:r w:rsidR="00D70841" w:rsidRPr="00F60FB5">
        <w:rPr>
          <w:rFonts w:eastAsiaTheme="minorHAnsi" w:cs="Arial"/>
        </w:rPr>
        <w:t>Museo Civico di Storia Naturale</w:t>
      </w:r>
      <w:r w:rsidR="00F60FB5">
        <w:rPr>
          <w:rFonts w:eastAsiaTheme="minorHAnsi" w:cs="Arial"/>
        </w:rPr>
        <w:t>, Verona</w:t>
      </w:r>
      <w:r w:rsidR="00D70841" w:rsidRPr="00F60FB5">
        <w:rPr>
          <w:rFonts w:eastAsiaTheme="minorHAnsi" w:cs="Arial"/>
        </w:rPr>
        <w:t xml:space="preserve"> </w:t>
      </w:r>
      <w:r w:rsidR="00BA08B9" w:rsidRPr="00F60FB5">
        <w:rPr>
          <w:rFonts w:cs="Arial"/>
          <w:noProof/>
        </w:rPr>
        <w:t>under loan transaction numbers</w:t>
      </w:r>
      <w:r w:rsidR="00F60FB5">
        <w:rPr>
          <w:rFonts w:cs="Arial"/>
          <w:noProof/>
        </w:rPr>
        <w:t xml:space="preserve"> ENTO 1996-805L and 2008-</w:t>
      </w:r>
      <w:bookmarkStart w:id="0" w:name="_GoBack"/>
      <w:bookmarkEnd w:id="0"/>
      <w:r w:rsidR="00D70841" w:rsidRPr="00F60FB5">
        <w:rPr>
          <w:rFonts w:cs="Arial"/>
          <w:noProof/>
        </w:rPr>
        <w:t xml:space="preserve">21L. </w:t>
      </w:r>
      <w:r w:rsidR="00BA08B9" w:rsidRPr="00F60FB5">
        <w:rPr>
          <w:rFonts w:cs="Arial"/>
          <w:noProof/>
        </w:rPr>
        <w:t xml:space="preserve"> </w:t>
      </w:r>
    </w:p>
    <w:p w14:paraId="72317F25" w14:textId="6FE7B2E9" w:rsidR="00F60FB5" w:rsidRPr="00F60FB5" w:rsidRDefault="00F60FB5" w:rsidP="00D06398">
      <w:pPr>
        <w:rPr>
          <w:rFonts w:cs="Arial"/>
          <w:noProof/>
        </w:rPr>
      </w:pPr>
    </w:p>
    <w:p w14:paraId="0F0E8176" w14:textId="672D21D1" w:rsidR="00B70313" w:rsidRPr="00F60FB5" w:rsidRDefault="00F60FB5" w:rsidP="005C47C0">
      <w:pPr>
        <w:rPr>
          <w:rFonts w:cs="Arial"/>
          <w:noProof/>
        </w:rPr>
      </w:pPr>
      <w:r w:rsidRPr="00F60FB5">
        <w:rPr>
          <w:rFonts w:cs="Arial"/>
          <w:noProof/>
        </w:rPr>
        <w:t xml:space="preserve">The material has been packed by Roberta Salmosa at </w:t>
      </w:r>
      <w:r w:rsidRPr="00F60FB5">
        <w:rPr>
          <w:rFonts w:cs="Arial"/>
          <w:color w:val="000000"/>
          <w:shd w:val="clear" w:color="auto" w:fill="FFFFFF"/>
        </w:rPr>
        <w:t>Museo di Storia Naturale of Verona</w:t>
      </w:r>
      <w:r w:rsidRPr="00F60FB5">
        <w:rPr>
          <w:rFonts w:cs="Arial"/>
          <w:color w:val="000000"/>
          <w:shd w:val="clear" w:color="auto" w:fill="FFFFFF"/>
        </w:rPr>
        <w:t xml:space="preserve">. The specimens present no health hazard. </w:t>
      </w:r>
    </w:p>
    <w:p w14:paraId="3A894B7B" w14:textId="77777777" w:rsidR="007002B0" w:rsidRPr="00773087" w:rsidRDefault="007002B0" w:rsidP="005C47C0">
      <w:pPr>
        <w:rPr>
          <w:rFonts w:cs="Arial"/>
          <w:sz w:val="16"/>
          <w:szCs w:val="16"/>
        </w:rPr>
      </w:pPr>
    </w:p>
    <w:tbl>
      <w:tblPr>
        <w:tblStyle w:val="TableGrid"/>
        <w:tblW w:w="9209" w:type="dxa"/>
        <w:tblLook w:val="00A0" w:firstRow="1" w:lastRow="0" w:firstColumn="1" w:lastColumn="0" w:noHBand="0" w:noVBand="0"/>
      </w:tblPr>
      <w:tblGrid>
        <w:gridCol w:w="3397"/>
        <w:gridCol w:w="1560"/>
        <w:gridCol w:w="4252"/>
      </w:tblGrid>
      <w:tr w:rsidR="005C47C0" w:rsidRPr="002F5070" w14:paraId="2BA5B752" w14:textId="77777777" w:rsidTr="00E723B7">
        <w:tc>
          <w:tcPr>
            <w:tcW w:w="3397" w:type="dxa"/>
          </w:tcPr>
          <w:p w14:paraId="40218FB1" w14:textId="77777777" w:rsidR="005C47C0" w:rsidRPr="002F5070" w:rsidRDefault="005C47C0" w:rsidP="0095635D">
            <w:pPr>
              <w:rPr>
                <w:rFonts w:cs="Arial"/>
                <w:b/>
                <w:noProof/>
                <w:sz w:val="16"/>
                <w:szCs w:val="16"/>
              </w:rPr>
            </w:pPr>
            <w:r w:rsidRPr="002F5070">
              <w:rPr>
                <w:rFonts w:cs="Arial"/>
                <w:b/>
                <w:noProof/>
                <w:sz w:val="16"/>
                <w:szCs w:val="16"/>
              </w:rPr>
              <w:t>Scientific Name</w:t>
            </w:r>
          </w:p>
        </w:tc>
        <w:tc>
          <w:tcPr>
            <w:tcW w:w="1560" w:type="dxa"/>
          </w:tcPr>
          <w:p w14:paraId="62924341" w14:textId="77777777" w:rsidR="005C47C0" w:rsidRPr="002F5070" w:rsidRDefault="005C47C0" w:rsidP="0095635D">
            <w:pPr>
              <w:rPr>
                <w:rFonts w:cs="Arial"/>
                <w:b/>
                <w:noProof/>
                <w:sz w:val="16"/>
                <w:szCs w:val="16"/>
              </w:rPr>
            </w:pPr>
            <w:r w:rsidRPr="002F5070">
              <w:rPr>
                <w:rFonts w:cs="Arial"/>
                <w:b/>
                <w:noProof/>
                <w:sz w:val="16"/>
                <w:szCs w:val="16"/>
              </w:rPr>
              <w:t>Common Name</w:t>
            </w:r>
          </w:p>
        </w:tc>
        <w:tc>
          <w:tcPr>
            <w:tcW w:w="4252" w:type="dxa"/>
          </w:tcPr>
          <w:p w14:paraId="202AF92B" w14:textId="77777777" w:rsidR="005C47C0" w:rsidRPr="002F5070" w:rsidRDefault="005C47C0" w:rsidP="0095635D">
            <w:pPr>
              <w:rPr>
                <w:rFonts w:cs="Arial"/>
                <w:b/>
                <w:noProof/>
                <w:sz w:val="16"/>
                <w:szCs w:val="16"/>
              </w:rPr>
            </w:pPr>
            <w:r w:rsidRPr="002F5070">
              <w:rPr>
                <w:rFonts w:cs="Arial"/>
                <w:b/>
                <w:noProof/>
                <w:sz w:val="16"/>
                <w:szCs w:val="16"/>
              </w:rPr>
              <w:t># of</w:t>
            </w:r>
            <w:r w:rsidR="005F3997">
              <w:rPr>
                <w:rFonts w:cs="Arial"/>
                <w:b/>
                <w:noProof/>
                <w:sz w:val="16"/>
                <w:szCs w:val="16"/>
              </w:rPr>
              <w:t xml:space="preserve"> specimens</w:t>
            </w:r>
          </w:p>
        </w:tc>
      </w:tr>
      <w:tr w:rsidR="00EB6C92" w:rsidRPr="00C70C1D" w14:paraId="449DE7A9" w14:textId="77777777" w:rsidTr="00E723B7">
        <w:tc>
          <w:tcPr>
            <w:tcW w:w="3397" w:type="dxa"/>
          </w:tcPr>
          <w:p w14:paraId="528B50DC" w14:textId="0FB29F77" w:rsidR="00A930DD" w:rsidRPr="00A930DD" w:rsidRDefault="00D70841" w:rsidP="006639E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Coleoptera</w:t>
            </w:r>
          </w:p>
        </w:tc>
        <w:tc>
          <w:tcPr>
            <w:tcW w:w="1560" w:type="dxa"/>
          </w:tcPr>
          <w:p w14:paraId="45A9F52B" w14:textId="31FAEF6D" w:rsidR="00EB6C92" w:rsidRPr="00E22F9D" w:rsidRDefault="00D70841" w:rsidP="00E5176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Chrysomelids</w:t>
            </w:r>
          </w:p>
        </w:tc>
        <w:tc>
          <w:tcPr>
            <w:tcW w:w="4252" w:type="dxa"/>
          </w:tcPr>
          <w:p w14:paraId="242F4605" w14:textId="1EC2F516" w:rsidR="00EB6C92" w:rsidRPr="00C70C1D" w:rsidRDefault="00D70841" w:rsidP="005F3997">
            <w:pPr>
              <w:rPr>
                <w:rFonts w:cs="Arial"/>
                <w:sz w:val="16"/>
                <w:szCs w:val="16"/>
              </w:rPr>
            </w:pPr>
            <w:r w:rsidRPr="00D70841">
              <w:rPr>
                <w:rFonts w:cs="Arial"/>
                <w:color w:val="FF0000"/>
                <w:sz w:val="16"/>
                <w:szCs w:val="16"/>
              </w:rPr>
              <w:t>*****</w:t>
            </w:r>
          </w:p>
        </w:tc>
      </w:tr>
      <w:tr w:rsidR="00181725" w:rsidRPr="00C70C1D" w14:paraId="2197F8B7" w14:textId="77777777" w:rsidTr="00E723B7">
        <w:tc>
          <w:tcPr>
            <w:tcW w:w="3397" w:type="dxa"/>
          </w:tcPr>
          <w:p w14:paraId="28DD01E5" w14:textId="77777777" w:rsidR="00181725" w:rsidRPr="00A930DD" w:rsidRDefault="00181725" w:rsidP="006639E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19E7EBD" w14:textId="77777777" w:rsidR="00181725" w:rsidRPr="00E22F9D" w:rsidRDefault="00181725" w:rsidP="00E5176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14:paraId="7870FC9D" w14:textId="77777777" w:rsidR="00181725" w:rsidRPr="00C70C1D" w:rsidRDefault="00181725" w:rsidP="005F3997">
            <w:pPr>
              <w:rPr>
                <w:rFonts w:cs="Arial"/>
                <w:sz w:val="16"/>
                <w:szCs w:val="16"/>
              </w:rPr>
            </w:pPr>
          </w:p>
        </w:tc>
      </w:tr>
      <w:tr w:rsidR="00181725" w:rsidRPr="00C70C1D" w14:paraId="1C4135CA" w14:textId="77777777" w:rsidTr="00E723B7">
        <w:tc>
          <w:tcPr>
            <w:tcW w:w="3397" w:type="dxa"/>
          </w:tcPr>
          <w:p w14:paraId="543C0E13" w14:textId="77777777" w:rsidR="00181725" w:rsidRPr="00A930DD" w:rsidRDefault="00181725" w:rsidP="006639E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EF4E2F8" w14:textId="77777777" w:rsidR="00181725" w:rsidRPr="00E22F9D" w:rsidRDefault="00181725" w:rsidP="00E5176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14:paraId="33B4056F" w14:textId="77777777" w:rsidR="00181725" w:rsidRPr="00C70C1D" w:rsidRDefault="00181725" w:rsidP="005F3997">
            <w:pPr>
              <w:rPr>
                <w:rFonts w:cs="Arial"/>
                <w:sz w:val="16"/>
                <w:szCs w:val="16"/>
              </w:rPr>
            </w:pPr>
          </w:p>
        </w:tc>
      </w:tr>
      <w:tr w:rsidR="00181725" w:rsidRPr="00C70C1D" w14:paraId="0DE9B8DD" w14:textId="77777777" w:rsidTr="00E723B7">
        <w:tc>
          <w:tcPr>
            <w:tcW w:w="3397" w:type="dxa"/>
          </w:tcPr>
          <w:p w14:paraId="0CB93E48" w14:textId="77777777" w:rsidR="00181725" w:rsidRPr="00A930DD" w:rsidRDefault="00181725" w:rsidP="006639E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99716F7" w14:textId="77777777" w:rsidR="00181725" w:rsidRPr="00E22F9D" w:rsidRDefault="00181725" w:rsidP="00E5176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14:paraId="7458CE28" w14:textId="77777777" w:rsidR="00181725" w:rsidRPr="00C70C1D" w:rsidRDefault="00181725" w:rsidP="005F3997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78CD20EC" w14:textId="77777777" w:rsidR="00E22F9D" w:rsidRDefault="00E22F9D" w:rsidP="005C47C0">
      <w:pPr>
        <w:rPr>
          <w:rFonts w:cs="Arial"/>
          <w:noProof/>
        </w:rPr>
      </w:pPr>
    </w:p>
    <w:p w14:paraId="4EC2DC16" w14:textId="1148E749" w:rsidR="00C35632" w:rsidRDefault="00AD3F3A" w:rsidP="003B0F6A">
      <w:pPr>
        <w:tabs>
          <w:tab w:val="num" w:pos="473"/>
        </w:tabs>
        <w:rPr>
          <w:rFonts w:ascii="Helvetica" w:hAnsi="Helvetica" w:cs="Helvetica"/>
          <w:lang w:val="en"/>
        </w:rPr>
      </w:pPr>
      <w:r w:rsidRPr="00C35632">
        <w:rPr>
          <w:rFonts w:ascii="Helvetica" w:hAnsi="Helvetica" w:cs="Helvetica"/>
          <w:lang w:val="en"/>
        </w:rPr>
        <w:t xml:space="preserve">This </w:t>
      </w:r>
      <w:r w:rsidR="005F3997" w:rsidRPr="00C35632">
        <w:rPr>
          <w:rFonts w:ascii="Helvetica" w:hAnsi="Helvetica" w:cs="Helvetica"/>
          <w:lang w:val="en"/>
        </w:rPr>
        <w:t xml:space="preserve">consignment </w:t>
      </w:r>
      <w:r w:rsidRPr="00C35632">
        <w:rPr>
          <w:rFonts w:ascii="Helvetica" w:hAnsi="Helvetica" w:cs="Helvetica"/>
          <w:lang w:val="en"/>
        </w:rPr>
        <w:t xml:space="preserve">complies </w:t>
      </w:r>
      <w:r w:rsidR="003B0F6A" w:rsidRPr="00C35632">
        <w:rPr>
          <w:rFonts w:ascii="Helvetica" w:hAnsi="Helvetica" w:cs="Helvetica"/>
          <w:lang w:val="en"/>
        </w:rPr>
        <w:t>with the import requirements set out in: Australian Biosecurity Import Condition Case</w:t>
      </w:r>
      <w:r w:rsidR="00F71858">
        <w:rPr>
          <w:rFonts w:ascii="Helvetica" w:hAnsi="Helvetica" w:cs="Helvetica"/>
          <w:lang w:val="en"/>
        </w:rPr>
        <w:t xml:space="preserve"> (BICON)</w:t>
      </w:r>
      <w:r w:rsidR="003B0F6A" w:rsidRPr="00C35632">
        <w:rPr>
          <w:rFonts w:ascii="Helvetica" w:hAnsi="Helvetica" w:cs="Helvetica"/>
          <w:lang w:val="en"/>
        </w:rPr>
        <w:t xml:space="preserve">: </w:t>
      </w:r>
    </w:p>
    <w:p w14:paraId="78F59941" w14:textId="516828CD" w:rsidR="00F71858" w:rsidRPr="00F71858" w:rsidRDefault="00340D80" w:rsidP="00F71858">
      <w:pPr>
        <w:pStyle w:val="ListParagraph"/>
        <w:numPr>
          <w:ilvl w:val="0"/>
          <w:numId w:val="1"/>
        </w:numPr>
        <w:tabs>
          <w:tab w:val="num" w:pos="473"/>
        </w:tabs>
        <w:rPr>
          <w:rFonts w:ascii="Helvetica" w:hAnsi="Helvetica" w:cs="Helvetica"/>
          <w:lang w:val="en"/>
        </w:rPr>
      </w:pPr>
      <w:r w:rsidRPr="00C35632">
        <w:rPr>
          <w:rFonts w:ascii="Helvetica" w:hAnsi="Helvetica" w:cs="Helvetica"/>
          <w:lang w:val="en"/>
        </w:rPr>
        <w:t xml:space="preserve">Preserved and fixed animal and human specimens Effective: </w:t>
      </w:r>
      <w:r w:rsidR="00181725">
        <w:rPr>
          <w:rFonts w:ascii="Helvetica" w:hAnsi="Helvetica" w:cs="Helvetica"/>
          <w:color w:val="FF0000"/>
          <w:lang w:val="en"/>
        </w:rPr>
        <w:t>2 July</w:t>
      </w:r>
      <w:r w:rsidR="0071774E">
        <w:rPr>
          <w:rFonts w:ascii="Helvetica" w:hAnsi="Helvetica" w:cs="Helvetica"/>
          <w:color w:val="FF0000"/>
          <w:lang w:val="en"/>
        </w:rPr>
        <w:t xml:space="preserve"> 2022</w:t>
      </w:r>
      <w:r w:rsidR="00C35632" w:rsidRPr="006639E7">
        <w:rPr>
          <w:rFonts w:ascii="Helvetica" w:hAnsi="Helvetica" w:cs="Helvetica"/>
          <w:color w:val="FF0000"/>
          <w:lang w:val="en"/>
        </w:rPr>
        <w:t xml:space="preserve"> </w:t>
      </w:r>
    </w:p>
    <w:p w14:paraId="4077F58A" w14:textId="77777777" w:rsidR="001B7A60" w:rsidRDefault="001B7A60" w:rsidP="001B7A60">
      <w:pPr>
        <w:tabs>
          <w:tab w:val="num" w:pos="473"/>
        </w:tabs>
        <w:rPr>
          <w:rFonts w:ascii="Helvetica" w:hAnsi="Helvetica" w:cs="Helvetica"/>
          <w:lang w:val="en"/>
        </w:rPr>
      </w:pPr>
    </w:p>
    <w:p w14:paraId="7074F877" w14:textId="70C7EA64" w:rsidR="005C47C0" w:rsidRPr="001B7A60" w:rsidRDefault="001A1ADF" w:rsidP="001B7A60">
      <w:pPr>
        <w:tabs>
          <w:tab w:val="num" w:pos="473"/>
        </w:tabs>
        <w:rPr>
          <w:rFonts w:ascii="Helvetica" w:hAnsi="Helvetica" w:cs="Helvetica"/>
          <w:lang w:val="en"/>
        </w:rPr>
      </w:pPr>
      <w:r w:rsidRPr="001B7A60">
        <w:rPr>
          <w:rFonts w:ascii="Helvetica" w:hAnsi="Helvetica" w:cs="Helvetica"/>
          <w:lang w:val="en"/>
        </w:rPr>
        <w:t>A Department of Agriculture and Water Resources import permit is not required.</w:t>
      </w:r>
    </w:p>
    <w:p w14:paraId="526CDB73" w14:textId="77777777" w:rsidR="003B0F6A" w:rsidRDefault="003B0F6A" w:rsidP="003F614E">
      <w:pPr>
        <w:rPr>
          <w:rFonts w:cs="Arial"/>
          <w:lang w:val="en-GB"/>
        </w:rPr>
      </w:pPr>
    </w:p>
    <w:p w14:paraId="352BAC1C" w14:textId="77777777" w:rsidR="005F3997" w:rsidRDefault="005F3997" w:rsidP="003F614E">
      <w:pPr>
        <w:rPr>
          <w:rFonts w:cs="Arial"/>
          <w:lang w:val="en-GB"/>
        </w:rPr>
      </w:pPr>
    </w:p>
    <w:p w14:paraId="58AC36F6" w14:textId="77777777" w:rsidR="003F614E" w:rsidRPr="00901792" w:rsidRDefault="003F614E" w:rsidP="003F614E">
      <w:pPr>
        <w:rPr>
          <w:rFonts w:cs="Arial"/>
          <w:lang w:val="en-GB"/>
        </w:rPr>
      </w:pPr>
      <w:r w:rsidRPr="00901792">
        <w:rPr>
          <w:rFonts w:cs="Arial"/>
          <w:lang w:val="en-GB"/>
        </w:rPr>
        <w:t>Yours sincerely</w:t>
      </w:r>
    </w:p>
    <w:p w14:paraId="61C56696" w14:textId="77777777" w:rsidR="003B0F6A" w:rsidRDefault="003B0F6A" w:rsidP="003F614E">
      <w:pPr>
        <w:rPr>
          <w:rFonts w:cs="Arial"/>
          <w:lang w:val="en-GB"/>
        </w:rPr>
      </w:pPr>
    </w:p>
    <w:p w14:paraId="6CFD85EB" w14:textId="77777777" w:rsidR="00EC7C4C" w:rsidRDefault="00EC7C4C" w:rsidP="003F614E">
      <w:pPr>
        <w:rPr>
          <w:rFonts w:cs="Arial"/>
          <w:lang w:val="en-GB"/>
        </w:rPr>
      </w:pPr>
    </w:p>
    <w:p w14:paraId="55078B1F" w14:textId="58F59DAD" w:rsidR="005F3997" w:rsidRDefault="005F3997" w:rsidP="003F614E">
      <w:pPr>
        <w:rPr>
          <w:rFonts w:cs="Arial"/>
          <w:lang w:val="en-GB"/>
        </w:rPr>
      </w:pPr>
    </w:p>
    <w:p w14:paraId="129D3F73" w14:textId="5DEA6BDA" w:rsidR="00411B91" w:rsidRPr="00F71858" w:rsidRDefault="00411B91" w:rsidP="003F614E">
      <w:pPr>
        <w:rPr>
          <w:rFonts w:cs="Arial"/>
          <w:color w:val="FF0000"/>
          <w:lang w:val="en-GB"/>
        </w:rPr>
      </w:pPr>
    </w:p>
    <w:p w14:paraId="3597CF42" w14:textId="0E19E087" w:rsidR="00A77E50" w:rsidRPr="00181725" w:rsidRDefault="00F60FB5" w:rsidP="00A77E50">
      <w:pPr>
        <w:spacing w:line="240" w:lineRule="auto"/>
        <w:rPr>
          <w:rFonts w:cs="Arial"/>
          <w:iCs/>
          <w:lang w:eastAsia="en-AU"/>
        </w:rPr>
      </w:pPr>
      <w:r>
        <w:rPr>
          <w:rFonts w:cs="Arial"/>
          <w:iCs/>
          <w:lang w:eastAsia="en-AU"/>
        </w:rPr>
        <w:t>Simon Hinkley</w:t>
      </w:r>
      <w:r w:rsidR="00A77E50" w:rsidRPr="00181725">
        <w:rPr>
          <w:rFonts w:cs="Arial"/>
          <w:lang w:eastAsia="en-AU"/>
        </w:rPr>
        <w:br/>
      </w:r>
      <w:r w:rsidR="00A77E50" w:rsidRPr="00181725">
        <w:rPr>
          <w:rFonts w:cs="Arial"/>
          <w:iCs/>
          <w:lang w:eastAsia="en-AU"/>
        </w:rPr>
        <w:t xml:space="preserve">Collection Manager </w:t>
      </w:r>
      <w:r>
        <w:rPr>
          <w:rFonts w:cs="Arial"/>
          <w:iCs/>
          <w:lang w:eastAsia="en-AU"/>
        </w:rPr>
        <w:t>–</w:t>
      </w:r>
      <w:r w:rsidR="00A77E50" w:rsidRPr="00181725">
        <w:rPr>
          <w:rFonts w:cs="Arial"/>
          <w:iCs/>
          <w:lang w:eastAsia="en-AU"/>
        </w:rPr>
        <w:t xml:space="preserve"> </w:t>
      </w:r>
      <w:r>
        <w:rPr>
          <w:rFonts w:cs="Arial"/>
          <w:iCs/>
          <w:lang w:eastAsia="en-AU"/>
        </w:rPr>
        <w:t>Terrestrial Invertebrates</w:t>
      </w:r>
      <w:r w:rsidR="00A77E50" w:rsidRPr="00181725">
        <w:rPr>
          <w:rFonts w:cs="Arial"/>
          <w:lang w:eastAsia="en-AU"/>
        </w:rPr>
        <w:t xml:space="preserve"> </w:t>
      </w:r>
      <w:r w:rsidR="00A77E50" w:rsidRPr="00181725">
        <w:rPr>
          <w:rFonts w:cs="Arial"/>
          <w:lang w:eastAsia="en-AU"/>
        </w:rPr>
        <w:br/>
      </w:r>
      <w:r w:rsidR="00A77E50" w:rsidRPr="00181725">
        <w:rPr>
          <w:rFonts w:cs="Arial"/>
          <w:iCs/>
          <w:lang w:eastAsia="en-AU"/>
        </w:rPr>
        <w:t>Museums Victoria</w:t>
      </w:r>
      <w:r w:rsidR="00A77E50" w:rsidRPr="00181725">
        <w:rPr>
          <w:rFonts w:cs="Arial"/>
          <w:lang w:eastAsia="en-AU"/>
        </w:rPr>
        <w:t xml:space="preserve"> </w:t>
      </w:r>
      <w:r w:rsidR="00A77E50" w:rsidRPr="00181725">
        <w:rPr>
          <w:rFonts w:cs="Arial"/>
          <w:lang w:eastAsia="en-AU"/>
        </w:rPr>
        <w:br/>
      </w:r>
      <w:r w:rsidR="00A77E50" w:rsidRPr="00181725">
        <w:rPr>
          <w:rFonts w:cs="Arial"/>
          <w:iCs/>
          <w:lang w:eastAsia="en-AU"/>
        </w:rPr>
        <w:t>GPO Box 666</w:t>
      </w:r>
      <w:r w:rsidR="00A77E50" w:rsidRPr="00181725">
        <w:rPr>
          <w:rFonts w:cs="Arial"/>
          <w:lang w:eastAsia="en-AU"/>
        </w:rPr>
        <w:t xml:space="preserve"> </w:t>
      </w:r>
      <w:r w:rsidR="00A77E50" w:rsidRPr="00181725">
        <w:rPr>
          <w:rFonts w:cs="Arial"/>
          <w:lang w:eastAsia="en-AU"/>
        </w:rPr>
        <w:br/>
      </w:r>
      <w:r w:rsidR="00F62005" w:rsidRPr="00181725">
        <w:rPr>
          <w:rFonts w:cs="Arial"/>
          <w:iCs/>
          <w:lang w:eastAsia="en-AU"/>
        </w:rPr>
        <w:t>MELBOURNE </w:t>
      </w:r>
      <w:r w:rsidR="00A77E50" w:rsidRPr="00181725">
        <w:rPr>
          <w:rFonts w:cs="Arial"/>
          <w:iCs/>
          <w:lang w:eastAsia="en-AU"/>
        </w:rPr>
        <w:t>VIC</w:t>
      </w:r>
      <w:proofErr w:type="gramStart"/>
      <w:r w:rsidR="00A77E50" w:rsidRPr="00181725">
        <w:rPr>
          <w:rFonts w:cs="Arial"/>
          <w:iCs/>
          <w:lang w:eastAsia="en-AU"/>
        </w:rPr>
        <w:t>  3001</w:t>
      </w:r>
      <w:proofErr w:type="gramEnd"/>
    </w:p>
    <w:p w14:paraId="1BF6DE76" w14:textId="77777777" w:rsidR="00A77E50" w:rsidRPr="00181725" w:rsidRDefault="00A77E50" w:rsidP="00A77E50">
      <w:pPr>
        <w:spacing w:line="240" w:lineRule="auto"/>
        <w:rPr>
          <w:rFonts w:cs="Arial"/>
          <w:iCs/>
          <w:lang w:eastAsia="en-AU"/>
        </w:rPr>
      </w:pPr>
      <w:r w:rsidRPr="00181725">
        <w:rPr>
          <w:rFonts w:cs="Arial"/>
          <w:iCs/>
          <w:lang w:eastAsia="en-AU"/>
        </w:rPr>
        <w:t>AUSTRALIA</w:t>
      </w:r>
      <w:r w:rsidRPr="00181725">
        <w:rPr>
          <w:rFonts w:cs="Arial"/>
          <w:lang w:eastAsia="en-AU"/>
        </w:rPr>
        <w:t xml:space="preserve"> </w:t>
      </w:r>
      <w:r w:rsidRPr="00181725">
        <w:rPr>
          <w:rFonts w:cs="Arial"/>
          <w:lang w:eastAsia="en-AU"/>
        </w:rPr>
        <w:br/>
      </w:r>
    </w:p>
    <w:p w14:paraId="102B2CFA" w14:textId="5764B188" w:rsidR="00F60FB5" w:rsidRDefault="00A77E50">
      <w:pPr>
        <w:spacing w:line="240" w:lineRule="auto"/>
        <w:rPr>
          <w:rFonts w:cs="Arial"/>
          <w:iCs/>
          <w:lang w:eastAsia="en-AU"/>
        </w:rPr>
      </w:pPr>
      <w:r w:rsidRPr="00181725">
        <w:rPr>
          <w:rFonts w:cs="Arial"/>
          <w:iCs/>
          <w:lang w:eastAsia="en-AU"/>
        </w:rPr>
        <w:t>Ph:       </w:t>
      </w:r>
      <w:r w:rsidR="00340D80" w:rsidRPr="00181725">
        <w:rPr>
          <w:rFonts w:cs="Arial"/>
          <w:iCs/>
          <w:lang w:eastAsia="en-AU"/>
        </w:rPr>
        <w:t>+61 3 8341 7</w:t>
      </w:r>
      <w:r w:rsidR="00F60FB5">
        <w:rPr>
          <w:rFonts w:cs="Arial"/>
          <w:iCs/>
          <w:lang w:eastAsia="en-AU"/>
        </w:rPr>
        <w:t>238</w:t>
      </w:r>
      <w:r w:rsidRPr="00181725">
        <w:rPr>
          <w:rFonts w:cs="Arial"/>
          <w:lang w:eastAsia="en-AU"/>
        </w:rPr>
        <w:t xml:space="preserve"> </w:t>
      </w:r>
      <w:r w:rsidRPr="00181725">
        <w:rPr>
          <w:rFonts w:cs="Arial"/>
          <w:lang w:eastAsia="en-AU"/>
        </w:rPr>
        <w:br/>
      </w:r>
      <w:r w:rsidRPr="00181725">
        <w:rPr>
          <w:rFonts w:cs="Arial"/>
          <w:iCs/>
          <w:lang w:eastAsia="en-AU"/>
        </w:rPr>
        <w:t>Email:   </w:t>
      </w:r>
      <w:hyperlink r:id="rId7" w:history="1">
        <w:r w:rsidR="00F60FB5" w:rsidRPr="006852AC">
          <w:rPr>
            <w:rStyle w:val="Hyperlink"/>
            <w:rFonts w:cs="Arial"/>
            <w:iCs/>
            <w:lang w:eastAsia="en-AU"/>
          </w:rPr>
          <w:t>shinkley@museum.vic.gov.au</w:t>
        </w:r>
      </w:hyperlink>
    </w:p>
    <w:p w14:paraId="68C11348" w14:textId="712E16BC" w:rsidR="00A77E50" w:rsidRPr="00181725" w:rsidRDefault="003F614E">
      <w:pPr>
        <w:spacing w:line="240" w:lineRule="auto"/>
        <w:rPr>
          <w:rFonts w:cs="Arial"/>
          <w:lang w:val="en-US"/>
        </w:rPr>
      </w:pPr>
      <w:r w:rsidRPr="00181725">
        <w:rPr>
          <w:rFonts w:cs="Arial"/>
          <w:lang w:eastAsia="en-AU"/>
        </w:rPr>
        <w:t xml:space="preserve"> </w:t>
      </w:r>
    </w:p>
    <w:sectPr w:rsidR="00A77E50" w:rsidRPr="00181725" w:rsidSect="001A1A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0A007" w14:textId="77777777" w:rsidR="00D1637F" w:rsidRDefault="00D1637F" w:rsidP="004E6250">
      <w:pPr>
        <w:spacing w:line="240" w:lineRule="auto"/>
      </w:pPr>
      <w:r>
        <w:separator/>
      </w:r>
    </w:p>
  </w:endnote>
  <w:endnote w:type="continuationSeparator" w:id="0">
    <w:p w14:paraId="2842EC60" w14:textId="77777777" w:rsidR="00D1637F" w:rsidRDefault="00D1637F" w:rsidP="004E6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87E8E" w14:textId="77777777" w:rsidR="004D0684" w:rsidRDefault="004D06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CADE" w14:textId="77777777" w:rsidR="009A1DC7" w:rsidRDefault="00D77BD1" w:rsidP="00D77BD1">
    <w:pPr>
      <w:pStyle w:val="Footer"/>
      <w:jc w:val="right"/>
    </w:pPr>
    <w:r w:rsidRPr="00DA0BC8">
      <w:rPr>
        <w:lang w:val="en-US"/>
      </w:rPr>
      <w:fldChar w:fldCharType="begin"/>
    </w:r>
    <w:r w:rsidRPr="00DA0BC8">
      <w:rPr>
        <w:lang w:val="en-US"/>
      </w:rPr>
      <w:instrText xml:space="preserve"> PAGE   \* MERGEFORMAT </w:instrText>
    </w:r>
    <w:r w:rsidRPr="00DA0BC8">
      <w:rPr>
        <w:lang w:val="en-US"/>
      </w:rPr>
      <w:fldChar w:fldCharType="separate"/>
    </w:r>
    <w:r w:rsidR="00411B91">
      <w:rPr>
        <w:noProof/>
        <w:lang w:val="en-US"/>
      </w:rPr>
      <w:t>2</w:t>
    </w:r>
    <w:r w:rsidRPr="00DA0BC8">
      <w:rPr>
        <w:noProof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84A81" w14:textId="7714234B" w:rsidR="009A1DC7" w:rsidRPr="00D77BD1" w:rsidRDefault="00D77BD1" w:rsidP="00D77BD1">
    <w:pPr>
      <w:pStyle w:val="Footer"/>
      <w:rPr>
        <w:sz w:val="14"/>
        <w:szCs w:val="14"/>
        <w:lang w:val="en-US"/>
      </w:rPr>
    </w:pPr>
    <w:r w:rsidRPr="001A56AD">
      <w:rPr>
        <w:sz w:val="14"/>
        <w:szCs w:val="14"/>
        <w:lang w:val="en-US"/>
      </w:rPr>
      <w:fldChar w:fldCharType="begin"/>
    </w:r>
    <w:r w:rsidRPr="001A56AD">
      <w:rPr>
        <w:sz w:val="14"/>
        <w:szCs w:val="14"/>
        <w:lang w:val="en-US"/>
      </w:rPr>
      <w:instrText xml:space="preserve"> FILENAME  \p  \* MERGEFORMAT </w:instrText>
    </w:r>
    <w:r w:rsidRPr="001A56AD">
      <w:rPr>
        <w:sz w:val="14"/>
        <w:szCs w:val="14"/>
        <w:lang w:val="en-US"/>
      </w:rPr>
      <w:fldChar w:fldCharType="separate"/>
    </w:r>
    <w:r w:rsidR="00902207">
      <w:rPr>
        <w:noProof/>
        <w:sz w:val="14"/>
        <w:szCs w:val="14"/>
        <w:lang w:val="en-US"/>
      </w:rPr>
      <w:t>G:\RC\SCI\Marine\A_ Administration\Freight_Postage_Customs_Quarrantine\Manufacturers Declaration INV 2019 42_MM.docx</w:t>
    </w:r>
    <w:r w:rsidRPr="001A56AD">
      <w:rPr>
        <w:sz w:val="14"/>
        <w:szCs w:val="1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EE2BC" w14:textId="77777777" w:rsidR="00D1637F" w:rsidRDefault="00D1637F" w:rsidP="004E6250">
      <w:pPr>
        <w:spacing w:line="240" w:lineRule="auto"/>
      </w:pPr>
      <w:r>
        <w:separator/>
      </w:r>
    </w:p>
  </w:footnote>
  <w:footnote w:type="continuationSeparator" w:id="0">
    <w:p w14:paraId="471A531A" w14:textId="77777777" w:rsidR="00D1637F" w:rsidRDefault="00D1637F" w:rsidP="004E62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D991F" w14:textId="77777777" w:rsidR="004D0684" w:rsidRDefault="004D06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E438A" w14:textId="77777777" w:rsidR="004D0684" w:rsidRDefault="004D06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64A3C" w14:textId="77777777" w:rsidR="009A1DC7" w:rsidRPr="00D77BD1" w:rsidRDefault="003807C0" w:rsidP="00D77BD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BA3A7D9" wp14:editId="506B26F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77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S_MV_Letterhead_no_destinations_F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C6FAA"/>
    <w:multiLevelType w:val="hybridMultilevel"/>
    <w:tmpl w:val="196CA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4E"/>
    <w:rsid w:val="0000253A"/>
    <w:rsid w:val="0002492D"/>
    <w:rsid w:val="00064EB6"/>
    <w:rsid w:val="0006621D"/>
    <w:rsid w:val="000B2372"/>
    <w:rsid w:val="00112CAB"/>
    <w:rsid w:val="00144D28"/>
    <w:rsid w:val="00181725"/>
    <w:rsid w:val="001872AF"/>
    <w:rsid w:val="00197D63"/>
    <w:rsid w:val="001A1ADF"/>
    <w:rsid w:val="001B7A60"/>
    <w:rsid w:val="001F397C"/>
    <w:rsid w:val="002119F0"/>
    <w:rsid w:val="002255A5"/>
    <w:rsid w:val="00243BD3"/>
    <w:rsid w:val="00245EA7"/>
    <w:rsid w:val="00253B53"/>
    <w:rsid w:val="00255304"/>
    <w:rsid w:val="0026554B"/>
    <w:rsid w:val="0028639A"/>
    <w:rsid w:val="002F5070"/>
    <w:rsid w:val="00324636"/>
    <w:rsid w:val="00340D80"/>
    <w:rsid w:val="00344550"/>
    <w:rsid w:val="003807C0"/>
    <w:rsid w:val="003B0F6A"/>
    <w:rsid w:val="003D2857"/>
    <w:rsid w:val="003D51C3"/>
    <w:rsid w:val="003E34E8"/>
    <w:rsid w:val="003F614E"/>
    <w:rsid w:val="00401E1B"/>
    <w:rsid w:val="0041034C"/>
    <w:rsid w:val="00411B91"/>
    <w:rsid w:val="004132C4"/>
    <w:rsid w:val="004350CE"/>
    <w:rsid w:val="00472FD1"/>
    <w:rsid w:val="00473994"/>
    <w:rsid w:val="00474483"/>
    <w:rsid w:val="00484946"/>
    <w:rsid w:val="0048598D"/>
    <w:rsid w:val="004D0684"/>
    <w:rsid w:val="004E6250"/>
    <w:rsid w:val="00546055"/>
    <w:rsid w:val="00546851"/>
    <w:rsid w:val="005547A4"/>
    <w:rsid w:val="00577043"/>
    <w:rsid w:val="00590376"/>
    <w:rsid w:val="00596E9A"/>
    <w:rsid w:val="005A48A5"/>
    <w:rsid w:val="005A6867"/>
    <w:rsid w:val="005C02F2"/>
    <w:rsid w:val="005C47C0"/>
    <w:rsid w:val="005D0DF1"/>
    <w:rsid w:val="005F3997"/>
    <w:rsid w:val="00607866"/>
    <w:rsid w:val="00607E6A"/>
    <w:rsid w:val="00630E55"/>
    <w:rsid w:val="0065100D"/>
    <w:rsid w:val="006639E7"/>
    <w:rsid w:val="00663DD1"/>
    <w:rsid w:val="00677AF9"/>
    <w:rsid w:val="006860A5"/>
    <w:rsid w:val="006958FA"/>
    <w:rsid w:val="006B13DF"/>
    <w:rsid w:val="006B3A69"/>
    <w:rsid w:val="006C45AC"/>
    <w:rsid w:val="006D6742"/>
    <w:rsid w:val="006E14AC"/>
    <w:rsid w:val="006F5192"/>
    <w:rsid w:val="007002B0"/>
    <w:rsid w:val="0071774E"/>
    <w:rsid w:val="00721438"/>
    <w:rsid w:val="00741D25"/>
    <w:rsid w:val="00757261"/>
    <w:rsid w:val="007639F1"/>
    <w:rsid w:val="00773087"/>
    <w:rsid w:val="007B1F2E"/>
    <w:rsid w:val="007B7C01"/>
    <w:rsid w:val="007F29AD"/>
    <w:rsid w:val="008143C6"/>
    <w:rsid w:val="00824898"/>
    <w:rsid w:val="008479DF"/>
    <w:rsid w:val="00872117"/>
    <w:rsid w:val="00875D0A"/>
    <w:rsid w:val="008813EB"/>
    <w:rsid w:val="00891F98"/>
    <w:rsid w:val="00892762"/>
    <w:rsid w:val="008A683D"/>
    <w:rsid w:val="008C3CEF"/>
    <w:rsid w:val="008C74B7"/>
    <w:rsid w:val="00901792"/>
    <w:rsid w:val="00902207"/>
    <w:rsid w:val="00974C09"/>
    <w:rsid w:val="009A1DC7"/>
    <w:rsid w:val="009A73B2"/>
    <w:rsid w:val="009B314E"/>
    <w:rsid w:val="00A25069"/>
    <w:rsid w:val="00A5617E"/>
    <w:rsid w:val="00A77E50"/>
    <w:rsid w:val="00A930DD"/>
    <w:rsid w:val="00A95787"/>
    <w:rsid w:val="00A95CBF"/>
    <w:rsid w:val="00AC01E7"/>
    <w:rsid w:val="00AC7D52"/>
    <w:rsid w:val="00AD3F3A"/>
    <w:rsid w:val="00AF6315"/>
    <w:rsid w:val="00B01205"/>
    <w:rsid w:val="00B02435"/>
    <w:rsid w:val="00B2650F"/>
    <w:rsid w:val="00B70313"/>
    <w:rsid w:val="00B72107"/>
    <w:rsid w:val="00BA08B9"/>
    <w:rsid w:val="00BA7FBB"/>
    <w:rsid w:val="00BB0E2A"/>
    <w:rsid w:val="00BD3611"/>
    <w:rsid w:val="00C27FC1"/>
    <w:rsid w:val="00C35632"/>
    <w:rsid w:val="00C4533F"/>
    <w:rsid w:val="00C70C1D"/>
    <w:rsid w:val="00CB7321"/>
    <w:rsid w:val="00CD3BEF"/>
    <w:rsid w:val="00D033AF"/>
    <w:rsid w:val="00D06398"/>
    <w:rsid w:val="00D14ADD"/>
    <w:rsid w:val="00D1637F"/>
    <w:rsid w:val="00D53BFF"/>
    <w:rsid w:val="00D53D67"/>
    <w:rsid w:val="00D55EC7"/>
    <w:rsid w:val="00D637C4"/>
    <w:rsid w:val="00D70841"/>
    <w:rsid w:val="00D77BD1"/>
    <w:rsid w:val="00DF486C"/>
    <w:rsid w:val="00DF7B82"/>
    <w:rsid w:val="00E22A32"/>
    <w:rsid w:val="00E22F9D"/>
    <w:rsid w:val="00E4211F"/>
    <w:rsid w:val="00E51765"/>
    <w:rsid w:val="00E65C06"/>
    <w:rsid w:val="00E723B7"/>
    <w:rsid w:val="00E84E14"/>
    <w:rsid w:val="00E9206C"/>
    <w:rsid w:val="00EA3699"/>
    <w:rsid w:val="00EB6C92"/>
    <w:rsid w:val="00EC5D70"/>
    <w:rsid w:val="00EC7C4C"/>
    <w:rsid w:val="00EE31B5"/>
    <w:rsid w:val="00EE5055"/>
    <w:rsid w:val="00F07655"/>
    <w:rsid w:val="00F23FAD"/>
    <w:rsid w:val="00F426A6"/>
    <w:rsid w:val="00F55D41"/>
    <w:rsid w:val="00F60FB5"/>
    <w:rsid w:val="00F62005"/>
    <w:rsid w:val="00F65833"/>
    <w:rsid w:val="00F71858"/>
    <w:rsid w:val="00F91607"/>
    <w:rsid w:val="00FB0DD5"/>
    <w:rsid w:val="00FC3AA6"/>
    <w:rsid w:val="00FC7755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89BEA"/>
  <w15:chartTrackingRefBased/>
  <w15:docId w15:val="{51FCB153-AEB9-48DF-AA9D-60B4BA95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V Normal"/>
    <w:qFormat/>
    <w:rsid w:val="004E6250"/>
    <w:pPr>
      <w:spacing w:line="290" w:lineRule="exact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62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E6250"/>
  </w:style>
  <w:style w:type="paragraph" w:styleId="Footer">
    <w:name w:val="footer"/>
    <w:basedOn w:val="Normal"/>
    <w:link w:val="FooterChar"/>
    <w:uiPriority w:val="99"/>
    <w:unhideWhenUsed/>
    <w:rsid w:val="004E62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250"/>
  </w:style>
  <w:style w:type="table" w:styleId="TableGrid">
    <w:name w:val="Table Grid"/>
    <w:basedOn w:val="TableNormal"/>
    <w:uiPriority w:val="59"/>
    <w:rsid w:val="004E6250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3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3DF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rsid w:val="003F61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47C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rsid w:val="00C35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hinkley@museum.vic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owley\AppData\Local\Temp\wz8651\MV_Letterhead_no_destinations_Template_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MV_Letterhead_no_destinations_Template_FA</Template>
  <TotalTime>22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localpc</dc:creator>
  <cp:keywords/>
  <dc:description/>
  <cp:lastModifiedBy>Simon Hinkley</cp:lastModifiedBy>
  <cp:revision>3</cp:revision>
  <cp:lastPrinted>2020-11-26T00:01:00Z</cp:lastPrinted>
  <dcterms:created xsi:type="dcterms:W3CDTF">2023-08-08T01:17:00Z</dcterms:created>
  <dcterms:modified xsi:type="dcterms:W3CDTF">2023-08-08T01:37:00Z</dcterms:modified>
</cp:coreProperties>
</file>